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C722ED" w14:textId="77777777" w:rsidR="006736BB" w:rsidRPr="00CA0274" w:rsidRDefault="006F638F">
      <w:pPr>
        <w:rPr>
          <w:b/>
          <w:bCs/>
        </w:rPr>
      </w:pPr>
      <w:r w:rsidRPr="00CA0274">
        <w:rPr>
          <w:b/>
          <w:bCs/>
        </w:rPr>
        <w:t>À quoi</w:t>
      </w:r>
      <w:r w:rsidR="00C5344D" w:rsidRPr="00CA0274">
        <w:rPr>
          <w:b/>
          <w:bCs/>
        </w:rPr>
        <w:t xml:space="preserve"> sert</w:t>
      </w:r>
      <w:r w:rsidRPr="00CA0274">
        <w:rPr>
          <w:b/>
          <w:bCs/>
        </w:rPr>
        <w:t xml:space="preserve"> le pigeonnier?</w:t>
      </w:r>
    </w:p>
    <w:p w14:paraId="5393BBD5" w14:textId="0973DAAF" w:rsidR="006F638F" w:rsidRDefault="006F638F">
      <w:r>
        <w:t>Le pigeonnier est un outil où les élèves peuvent déposer leur travaux et évaluations. Il est possible d’en faire la correction directement dans le pigeonnier. Par la suite, l’élève reçoit une notification afin de l’aviser qu’il a reçu une rétroaction. Il est aussi possible d’associ</w:t>
      </w:r>
      <w:r w:rsidR="00022B30">
        <w:t>er</w:t>
      </w:r>
      <w:r>
        <w:t xml:space="preserve"> une grille d’évaluation directement dans le pigeonnier. La note peut être aussi associé directement à la section « Note ». Lorsque les documents sont déposés en format PDF, il est possible d’utiliser un stylo pour </w:t>
      </w:r>
      <w:r w:rsidR="00022B30">
        <w:t>annoter</w:t>
      </w:r>
      <w:r>
        <w:t xml:space="preserve"> directement sur la copie de l’élève comme on le fait format papier-crayon. Automatiquement, l’élève aura dans le pigeonnier la copie de son travail corrigé par vous en format PDF. Le fichier se comme « Rétroaction contextualisé ».</w:t>
      </w:r>
    </w:p>
    <w:p w14:paraId="6599C899" w14:textId="77777777" w:rsidR="006F638F" w:rsidRDefault="00C76085" w:rsidP="00C76085">
      <w:pPr>
        <w:shd w:val="pct12" w:color="auto" w:fill="auto"/>
      </w:pPr>
      <w:r>
        <w:t>Comment créer un nouveau dossier au pigeonnier.</w:t>
      </w:r>
    </w:p>
    <w:p w14:paraId="57B176D6" w14:textId="71C34961" w:rsidR="006F638F" w:rsidRDefault="006F638F" w:rsidP="00C76085">
      <w:pPr>
        <w:pStyle w:val="Paragraphedeliste"/>
        <w:numPr>
          <w:ilvl w:val="0"/>
          <w:numId w:val="1"/>
        </w:numPr>
      </w:pPr>
      <w:r>
        <w:t>Clique sur l’outil « Pigeonnier </w:t>
      </w:r>
      <w:r w:rsidR="00022B30">
        <w:t>».</w:t>
      </w:r>
    </w:p>
    <w:p w14:paraId="4E28E71A" w14:textId="77777777" w:rsidR="006F638F" w:rsidRDefault="00C76085" w:rsidP="00C76085">
      <w:pPr>
        <w:jc w:val="center"/>
      </w:pPr>
      <w:r>
        <w:rPr>
          <w:noProof/>
        </w:rPr>
        <w:drawing>
          <wp:anchor distT="0" distB="0" distL="114300" distR="114300" simplePos="0" relativeHeight="251660288" behindDoc="0" locked="0" layoutInCell="1" allowOverlap="1" wp14:anchorId="768E07A2" wp14:editId="41C7C577">
            <wp:simplePos x="0" y="0"/>
            <wp:positionH relativeFrom="margin">
              <wp:align>right</wp:align>
            </wp:positionH>
            <wp:positionV relativeFrom="paragraph">
              <wp:posOffset>848995</wp:posOffset>
            </wp:positionV>
            <wp:extent cx="2857500" cy="74612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r="43924"/>
                    <a:stretch/>
                  </pic:blipFill>
                  <pic:spPr bwMode="auto">
                    <a:xfrm>
                      <a:off x="0" y="0"/>
                      <a:ext cx="2857500" cy="746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638F">
        <w:rPr>
          <w:noProof/>
        </w:rPr>
        <w:drawing>
          <wp:inline distT="0" distB="0" distL="0" distR="0" wp14:anchorId="27EF4A90" wp14:editId="220C321C">
            <wp:extent cx="5486400" cy="7448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744855"/>
                    </a:xfrm>
                    <a:prstGeom prst="rect">
                      <a:avLst/>
                    </a:prstGeom>
                  </pic:spPr>
                </pic:pic>
              </a:graphicData>
            </a:graphic>
          </wp:inline>
        </w:drawing>
      </w:r>
    </w:p>
    <w:p w14:paraId="1236B7D9" w14:textId="77777777" w:rsidR="006F638F" w:rsidRDefault="006F638F" w:rsidP="00C76085">
      <w:pPr>
        <w:pStyle w:val="Paragraphedeliste"/>
        <w:numPr>
          <w:ilvl w:val="0"/>
          <w:numId w:val="1"/>
        </w:numPr>
      </w:pPr>
      <w:r>
        <w:t>Clique sur « Nouveau dossier du pigeonnier ».</w:t>
      </w:r>
    </w:p>
    <w:p w14:paraId="5837CCC8" w14:textId="77777777" w:rsidR="00C76085" w:rsidRDefault="00C76085" w:rsidP="00C76085">
      <w:pPr>
        <w:jc w:val="center"/>
        <w:rPr>
          <w:noProof/>
        </w:rPr>
      </w:pPr>
    </w:p>
    <w:p w14:paraId="6FB80366" w14:textId="77777777" w:rsidR="006F638F" w:rsidRDefault="006F638F" w:rsidP="00C76085">
      <w:pPr>
        <w:jc w:val="center"/>
      </w:pPr>
    </w:p>
    <w:p w14:paraId="01674BBB" w14:textId="143774B5" w:rsidR="006F638F" w:rsidRDefault="00C76085" w:rsidP="00C76085">
      <w:pPr>
        <w:pStyle w:val="Paragraphedeliste"/>
        <w:numPr>
          <w:ilvl w:val="0"/>
          <w:numId w:val="1"/>
        </w:numPr>
      </w:pPr>
      <w:r>
        <w:rPr>
          <w:noProof/>
        </w:rPr>
        <w:drawing>
          <wp:anchor distT="0" distB="0" distL="114300" distR="114300" simplePos="0" relativeHeight="251661312" behindDoc="0" locked="0" layoutInCell="1" allowOverlap="1" wp14:anchorId="62EF2ABD" wp14:editId="0C477FBC">
            <wp:simplePos x="0" y="0"/>
            <wp:positionH relativeFrom="column">
              <wp:posOffset>3842385</wp:posOffset>
            </wp:positionH>
            <wp:positionV relativeFrom="paragraph">
              <wp:posOffset>8255</wp:posOffset>
            </wp:positionV>
            <wp:extent cx="2400300" cy="9144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56250"/>
                    <a:stretch/>
                  </pic:blipFill>
                  <pic:spPr bwMode="auto">
                    <a:xfrm>
                      <a:off x="0" y="0"/>
                      <a:ext cx="2400300" cy="914400"/>
                    </a:xfrm>
                    <a:prstGeom prst="rect">
                      <a:avLst/>
                    </a:prstGeom>
                    <a:ln>
                      <a:noFill/>
                    </a:ln>
                    <a:extLst>
                      <a:ext uri="{53640926-AAD7-44D8-BBD7-CCE9431645EC}">
                        <a14:shadowObscured xmlns:a14="http://schemas.microsoft.com/office/drawing/2010/main"/>
                      </a:ext>
                    </a:extLst>
                  </pic:spPr>
                </pic:pic>
              </a:graphicData>
            </a:graphic>
          </wp:anchor>
        </w:drawing>
      </w:r>
      <w:r w:rsidR="006F638F">
        <w:t>Inscri</w:t>
      </w:r>
      <w:r w:rsidR="00022B30">
        <w:t>s</w:t>
      </w:r>
      <w:r w:rsidR="006F638F">
        <w:t xml:space="preserve"> le nom du pigeonnier. Je te suggère fortement d’écrire le même nom que le document qui doit être déposé par l’élève. Ce</w:t>
      </w:r>
      <w:r w:rsidR="00022B30">
        <w:t>la</w:t>
      </w:r>
      <w:r w:rsidR="006F638F">
        <w:t xml:space="preserve"> permet d’éviter la confusion.</w:t>
      </w:r>
      <w:r w:rsidR="009A7078">
        <w:t xml:space="preserve"> Je vais le nommer Devoir 1.</w:t>
      </w:r>
    </w:p>
    <w:p w14:paraId="72D0F928" w14:textId="77777777" w:rsidR="006F638F" w:rsidRDefault="006F638F" w:rsidP="00C76085">
      <w:pPr>
        <w:jc w:val="center"/>
      </w:pPr>
    </w:p>
    <w:p w14:paraId="55F36486" w14:textId="41B0EEA6" w:rsidR="009A7078" w:rsidRDefault="009A7078" w:rsidP="00C76085">
      <w:pPr>
        <w:pStyle w:val="Paragraphedeliste"/>
        <w:numPr>
          <w:ilvl w:val="0"/>
          <w:numId w:val="1"/>
        </w:numPr>
      </w:pPr>
      <w:r>
        <w:t>Il est possible de placer une instruction, de joindre un document, de dict</w:t>
      </w:r>
      <w:r w:rsidR="00022B30">
        <w:t>er</w:t>
      </w:r>
      <w:r>
        <w:t xml:space="preserve"> une consigne ou de placer une image</w:t>
      </w:r>
      <w:r w:rsidR="00C76085">
        <w:t>. Ceci est optionnel.</w:t>
      </w:r>
    </w:p>
    <w:p w14:paraId="75644AC2" w14:textId="77777777" w:rsidR="00C76085" w:rsidRDefault="00C76085">
      <w:r>
        <w:rPr>
          <w:noProof/>
        </w:rPr>
        <w:drawing>
          <wp:anchor distT="0" distB="0" distL="114300" distR="114300" simplePos="0" relativeHeight="251662336" behindDoc="0" locked="0" layoutInCell="1" allowOverlap="1" wp14:anchorId="3C461846" wp14:editId="681E0693">
            <wp:simplePos x="0" y="0"/>
            <wp:positionH relativeFrom="column">
              <wp:posOffset>343587</wp:posOffset>
            </wp:positionH>
            <wp:positionV relativeFrom="paragraph">
              <wp:posOffset>5715</wp:posOffset>
            </wp:positionV>
            <wp:extent cx="6089421" cy="3219450"/>
            <wp:effectExtent l="0" t="0" r="698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915" cy="322817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394EBC4" w14:textId="6F773BAF" w:rsidR="009A7078" w:rsidRPr="00022B30" w:rsidRDefault="00C76085" w:rsidP="00C76085">
      <w:pPr>
        <w:pStyle w:val="Paragraphedeliste"/>
        <w:numPr>
          <w:ilvl w:val="0"/>
          <w:numId w:val="1"/>
        </w:numPr>
        <w:rPr>
          <w:i/>
          <w:iCs/>
        </w:rPr>
      </w:pPr>
      <w:r>
        <w:rPr>
          <w:noProof/>
        </w:rPr>
        <w:lastRenderedPageBreak/>
        <w:drawing>
          <wp:anchor distT="0" distB="0" distL="114300" distR="114300" simplePos="0" relativeHeight="251659264" behindDoc="0" locked="0" layoutInCell="1" allowOverlap="1" wp14:anchorId="0704E726" wp14:editId="622463E9">
            <wp:simplePos x="0" y="0"/>
            <wp:positionH relativeFrom="page">
              <wp:align>right</wp:align>
            </wp:positionH>
            <wp:positionV relativeFrom="paragraph">
              <wp:posOffset>18415</wp:posOffset>
            </wp:positionV>
            <wp:extent cx="3886200" cy="166624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485" t="2857" r="11977" b="-2857"/>
                    <a:stretch/>
                  </pic:blipFill>
                  <pic:spPr bwMode="auto">
                    <a:xfrm>
                      <a:off x="0" y="0"/>
                      <a:ext cx="3886200" cy="166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A7078">
        <w:t xml:space="preserve">Il est possible de choisir un dépôt individuel ou dépôt de groupe. Le dépôt individuel est pour les travaux qui sont fait seul. Les dépôts de groupe vous permettent d’avoir un seul endroit </w:t>
      </w:r>
      <w:r>
        <w:t>où</w:t>
      </w:r>
      <w:r w:rsidR="009A7078">
        <w:t xml:space="preserve"> les documents seront remis pour un groupe. Tous les élèves qui sont dans ce groupe auront accès à votre rétroaction</w:t>
      </w:r>
      <w:r w:rsidR="00022B30">
        <w:t xml:space="preserve"> et aux travaux des autres élèves</w:t>
      </w:r>
      <w:r w:rsidR="009A7078">
        <w:t>. Si vous choisissez dépôt de groupe, vous devez créer les groupes au préalable</w:t>
      </w:r>
      <w:r w:rsidR="009A7078" w:rsidRPr="00022B30">
        <w:rPr>
          <w:i/>
          <w:iCs/>
        </w:rPr>
        <w:t>. Voir vidéo sur la création de groupe.</w:t>
      </w:r>
    </w:p>
    <w:p w14:paraId="23257846" w14:textId="77777777" w:rsidR="006F638F" w:rsidRDefault="006F638F"/>
    <w:p w14:paraId="6F83E680" w14:textId="3B9446FF" w:rsidR="00230D0F" w:rsidRDefault="00C76085" w:rsidP="00C76085">
      <w:pPr>
        <w:pStyle w:val="Paragraphedeliste"/>
        <w:numPr>
          <w:ilvl w:val="0"/>
          <w:numId w:val="1"/>
        </w:numPr>
      </w:pPr>
      <w:r>
        <w:rPr>
          <w:noProof/>
        </w:rPr>
        <w:drawing>
          <wp:anchor distT="0" distB="0" distL="114300" distR="114300" simplePos="0" relativeHeight="251658240" behindDoc="0" locked="0" layoutInCell="1" allowOverlap="1" wp14:anchorId="2DFC186E" wp14:editId="3B41F23A">
            <wp:simplePos x="0" y="0"/>
            <wp:positionH relativeFrom="column">
              <wp:posOffset>4524375</wp:posOffset>
            </wp:positionH>
            <wp:positionV relativeFrom="paragraph">
              <wp:posOffset>14605</wp:posOffset>
            </wp:positionV>
            <wp:extent cx="1819275" cy="1733550"/>
            <wp:effectExtent l="0" t="0" r="952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36657"/>
                    <a:stretch/>
                  </pic:blipFill>
                  <pic:spPr bwMode="auto">
                    <a:xfrm>
                      <a:off x="0" y="0"/>
                      <a:ext cx="1819275"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22B30">
        <w:t>Automatiquement,</w:t>
      </w:r>
      <w:r w:rsidR="00230D0F">
        <w:t xml:space="preserve"> les fichiers autorisés par soumission seront « Illimité</w:t>
      </w:r>
      <w:r w:rsidR="00022B30">
        <w:t>s</w:t>
      </w:r>
      <w:r w:rsidR="00230D0F">
        <w:t> », ce</w:t>
      </w:r>
      <w:r w:rsidR="00022B30">
        <w:t xml:space="preserve"> qui</w:t>
      </w:r>
      <w:r w:rsidR="00230D0F">
        <w:t xml:space="preserve"> permet à l’élève de pouvoir faire plusieurs dépôts dans le même pigeonnier. Si l’élève n’a pas remis le bon document ou bien </w:t>
      </w:r>
      <w:r w:rsidR="00022B30">
        <w:t xml:space="preserve">a </w:t>
      </w:r>
      <w:r w:rsidR="00230D0F">
        <w:t>à retravailler son travail, il peut le remettre à nouveau. Pour les soumissions, celui par défaut est « Garder toutes les soumissions », ceci vous permet de voir tous les dépôts qui ont été fait avec l’heure et la date qu’ils ont été déposés.</w:t>
      </w:r>
    </w:p>
    <w:p w14:paraId="322EAADF" w14:textId="77777777" w:rsidR="00230D0F" w:rsidRDefault="00230D0F"/>
    <w:p w14:paraId="435DF5EB" w14:textId="77777777" w:rsidR="00C76085" w:rsidRDefault="00C76085"/>
    <w:p w14:paraId="06B00819" w14:textId="081C9767" w:rsidR="00230D0F" w:rsidRDefault="00230D0F" w:rsidP="00BE21C4">
      <w:pPr>
        <w:pStyle w:val="Paragraphedeliste"/>
        <w:numPr>
          <w:ilvl w:val="0"/>
          <w:numId w:val="1"/>
        </w:numPr>
      </w:pPr>
      <w:r>
        <w:t>Catégorie – Si vous n’avez pas encore cré</w:t>
      </w:r>
      <w:r w:rsidR="00022B30">
        <w:t>é</w:t>
      </w:r>
      <w:r>
        <w:t xml:space="preserve"> de catégorie, il est important de cliquer sur Nouvelle catégorie.</w:t>
      </w:r>
    </w:p>
    <w:p w14:paraId="2A3364C0" w14:textId="77777777" w:rsidR="00230D0F" w:rsidRDefault="00230D0F" w:rsidP="00BE21C4">
      <w:pPr>
        <w:jc w:val="center"/>
      </w:pPr>
      <w:r>
        <w:rPr>
          <w:noProof/>
        </w:rPr>
        <w:drawing>
          <wp:inline distT="0" distB="0" distL="0" distR="0" wp14:anchorId="174E0D95" wp14:editId="286BD404">
            <wp:extent cx="5486400" cy="772160"/>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772160"/>
                    </a:xfrm>
                    <a:prstGeom prst="rect">
                      <a:avLst/>
                    </a:prstGeom>
                  </pic:spPr>
                </pic:pic>
              </a:graphicData>
            </a:graphic>
          </wp:inline>
        </w:drawing>
      </w:r>
    </w:p>
    <w:p w14:paraId="10ACE009" w14:textId="447D1506" w:rsidR="00230D0F" w:rsidRDefault="00230D0F" w:rsidP="00BE21C4">
      <w:pPr>
        <w:ind w:left="709"/>
      </w:pPr>
      <w:r>
        <w:t>Inscrivez le même nom que le module que vous travaillez présentement. Je l’ai nommé « Module 1 ». Cliquer sur « enregistrer » Si vous utilisez la liste de vérification, il est important que vous utilis</w:t>
      </w:r>
      <w:r w:rsidR="00022B30">
        <w:t>iez</w:t>
      </w:r>
      <w:r>
        <w:t xml:space="preserve"> le même nom. Cela veut dire que j’ai une liste de vérification qui se nomme module 1. Le dépôt que je veux se trouve dans cette liste. Ceci permet d’éviter la confusion.</w:t>
      </w:r>
    </w:p>
    <w:p w14:paraId="531B7B48" w14:textId="77777777" w:rsidR="00230D0F" w:rsidRDefault="00230D0F" w:rsidP="00BE21C4">
      <w:pPr>
        <w:jc w:val="center"/>
      </w:pPr>
      <w:r>
        <w:rPr>
          <w:noProof/>
        </w:rPr>
        <w:lastRenderedPageBreak/>
        <w:drawing>
          <wp:inline distT="0" distB="0" distL="0" distR="0" wp14:anchorId="4BB155FC" wp14:editId="6D3C9367">
            <wp:extent cx="5486400" cy="193230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1932305"/>
                    </a:xfrm>
                    <a:prstGeom prst="rect">
                      <a:avLst/>
                    </a:prstGeom>
                  </pic:spPr>
                </pic:pic>
              </a:graphicData>
            </a:graphic>
          </wp:inline>
        </w:drawing>
      </w:r>
    </w:p>
    <w:p w14:paraId="605553F8" w14:textId="77777777" w:rsidR="00430071" w:rsidRDefault="00430071" w:rsidP="00BE21C4">
      <w:pPr>
        <w:pStyle w:val="Paragraphedeliste"/>
        <w:numPr>
          <w:ilvl w:val="0"/>
          <w:numId w:val="1"/>
        </w:numPr>
      </w:pPr>
      <w:r>
        <w:t>Vous avez deux choix :</w:t>
      </w:r>
    </w:p>
    <w:p w14:paraId="448330A1" w14:textId="58B828D1" w:rsidR="00230D0F" w:rsidRDefault="00430071" w:rsidP="00BE21C4">
      <w:pPr>
        <w:ind w:left="709"/>
      </w:pPr>
      <w:r w:rsidRPr="00BE21C4">
        <w:rPr>
          <w:b/>
          <w:bCs/>
          <w:highlight w:val="yellow"/>
        </w:rPr>
        <w:t>Pointage :</w:t>
      </w:r>
      <w:r>
        <w:t xml:space="preserve"> </w:t>
      </w:r>
      <w:r w:rsidR="00230D0F">
        <w:t>Il est possible de noter le travail.</w:t>
      </w:r>
      <w:r>
        <w:t xml:space="preserve"> Vous pouvez placer le total des points qui est possible d’obtenir sur votre travail. C</w:t>
      </w:r>
      <w:r w:rsidR="00022B30">
        <w:t>’</w:t>
      </w:r>
      <w:r>
        <w:t xml:space="preserve">est optionnel. </w:t>
      </w:r>
      <w:r w:rsidR="00BE21C4">
        <w:t>Dans «</w:t>
      </w:r>
      <w:r>
        <w:t> Nouvel élément de notation », il est possible d’associ</w:t>
      </w:r>
      <w:r w:rsidR="00022B30">
        <w:t>é</w:t>
      </w:r>
      <w:r>
        <w:t xml:space="preserve"> votre pointage directement dans la section « Notes » de Clic. Lorsque vous utilisez la section « Notes », ceci fait le calcul des notes cumulatives des élèves pour vous lorsqu’il est programmé. Si vous êtes intéressé</w:t>
      </w:r>
      <w:r w:rsidR="00022B30">
        <w:t>s</w:t>
      </w:r>
      <w:r>
        <w:t xml:space="preserve"> par la section « Notes », vous devez aller </w:t>
      </w:r>
      <w:r w:rsidRPr="00022B30">
        <w:rPr>
          <w:i/>
          <w:iCs/>
        </w:rPr>
        <w:t>voir la vidéo concernant « Notes</w:t>
      </w:r>
      <w:r>
        <w:t> ».</w:t>
      </w:r>
    </w:p>
    <w:p w14:paraId="77ED5AAA" w14:textId="77777777" w:rsidR="00430071" w:rsidRDefault="00430071" w:rsidP="00BE21C4">
      <w:pPr>
        <w:jc w:val="center"/>
        <w:rPr>
          <w:noProof/>
        </w:rPr>
      </w:pPr>
      <w:r>
        <w:rPr>
          <w:noProof/>
        </w:rPr>
        <w:drawing>
          <wp:inline distT="0" distB="0" distL="0" distR="0" wp14:anchorId="09DBF8D2" wp14:editId="56E537C6">
            <wp:extent cx="5486400" cy="21431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143125"/>
                    </a:xfrm>
                    <a:prstGeom prst="rect">
                      <a:avLst/>
                    </a:prstGeom>
                    <a:noFill/>
                    <a:ln>
                      <a:noFill/>
                    </a:ln>
                  </pic:spPr>
                </pic:pic>
              </a:graphicData>
            </a:graphic>
          </wp:inline>
        </w:drawing>
      </w:r>
    </w:p>
    <w:p w14:paraId="67BC2537" w14:textId="77777777" w:rsidR="00430071" w:rsidRDefault="00430071" w:rsidP="00430071">
      <w:pPr>
        <w:rPr>
          <w:noProof/>
        </w:rPr>
      </w:pPr>
    </w:p>
    <w:p w14:paraId="37EC99C1" w14:textId="77777777" w:rsidR="00430071" w:rsidRPr="00BE21C4" w:rsidRDefault="00430071" w:rsidP="00BE21C4">
      <w:pPr>
        <w:ind w:left="709"/>
        <w:rPr>
          <w:b/>
          <w:bCs/>
        </w:rPr>
      </w:pPr>
      <w:r w:rsidRPr="00BE21C4">
        <w:rPr>
          <w:b/>
          <w:bCs/>
          <w:highlight w:val="yellow"/>
        </w:rPr>
        <w:t>Grille d’évaluation :</w:t>
      </w:r>
    </w:p>
    <w:p w14:paraId="0AD354BD" w14:textId="04774A6C" w:rsidR="00430071" w:rsidRDefault="00BE21C4" w:rsidP="00BE21C4">
      <w:pPr>
        <w:ind w:left="709"/>
      </w:pPr>
      <w:r>
        <w:rPr>
          <w:noProof/>
        </w:rPr>
        <w:drawing>
          <wp:anchor distT="0" distB="0" distL="114300" distR="114300" simplePos="0" relativeHeight="251663360" behindDoc="0" locked="0" layoutInCell="1" allowOverlap="1" wp14:anchorId="0329C8D0" wp14:editId="7509890F">
            <wp:simplePos x="0" y="0"/>
            <wp:positionH relativeFrom="page">
              <wp:align>center</wp:align>
            </wp:positionH>
            <wp:positionV relativeFrom="paragraph">
              <wp:posOffset>587375</wp:posOffset>
            </wp:positionV>
            <wp:extent cx="4857750" cy="42156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0" cy="4215682"/>
                    </a:xfrm>
                    <a:prstGeom prst="rect">
                      <a:avLst/>
                    </a:prstGeom>
                    <a:noFill/>
                    <a:ln>
                      <a:noFill/>
                    </a:ln>
                  </pic:spPr>
                </pic:pic>
              </a:graphicData>
            </a:graphic>
          </wp:anchor>
        </w:drawing>
      </w:r>
      <w:r w:rsidR="00430071">
        <w:t xml:space="preserve">Il est possible d’inclure une grille d’évaluation pour faire la correction des dépôts. Ceci permet de noter </w:t>
      </w:r>
      <w:r w:rsidR="00022B30">
        <w:t xml:space="preserve">un travail </w:t>
      </w:r>
      <w:r w:rsidR="00430071">
        <w:t xml:space="preserve">directement à partir d’une grille. Il est important de faire la grille d’évaluation au préalable. Voir la vidéo concernant la </w:t>
      </w:r>
      <w:r w:rsidR="00430071" w:rsidRPr="00022B30">
        <w:rPr>
          <w:i/>
          <w:iCs/>
        </w:rPr>
        <w:t>création d’une « Grille d’évaluation</w:t>
      </w:r>
      <w:r w:rsidR="00430071">
        <w:t> ».</w:t>
      </w:r>
    </w:p>
    <w:p w14:paraId="68667F0B" w14:textId="77777777" w:rsidR="00C4425D" w:rsidRDefault="00C4425D" w:rsidP="00430071"/>
    <w:p w14:paraId="3F24C587" w14:textId="77777777" w:rsidR="00BE21C4" w:rsidRDefault="00BE21C4" w:rsidP="00430071"/>
    <w:p w14:paraId="00BAA18A" w14:textId="77777777" w:rsidR="00BE21C4" w:rsidRDefault="00BE21C4" w:rsidP="00430071"/>
    <w:p w14:paraId="12D3E847" w14:textId="77777777" w:rsidR="00BE21C4" w:rsidRDefault="00BE21C4" w:rsidP="00430071"/>
    <w:p w14:paraId="6682A7A9" w14:textId="77777777" w:rsidR="00BE21C4" w:rsidRDefault="00BE21C4" w:rsidP="00430071"/>
    <w:p w14:paraId="3D66E8C1" w14:textId="77777777" w:rsidR="00BE21C4" w:rsidRDefault="00BE21C4" w:rsidP="00430071"/>
    <w:p w14:paraId="2FFC1AEB" w14:textId="77777777" w:rsidR="00BE21C4" w:rsidRDefault="00BE21C4" w:rsidP="00430071"/>
    <w:p w14:paraId="75A164F0" w14:textId="77777777" w:rsidR="00BE21C4" w:rsidRDefault="00BE21C4" w:rsidP="00430071"/>
    <w:p w14:paraId="4BAA3489" w14:textId="77777777" w:rsidR="00BE21C4" w:rsidRDefault="00BE21C4" w:rsidP="00430071"/>
    <w:p w14:paraId="5BAE5498" w14:textId="77777777" w:rsidR="00BE21C4" w:rsidRDefault="00BE21C4" w:rsidP="00430071"/>
    <w:p w14:paraId="49F0297A" w14:textId="77777777" w:rsidR="00BE21C4" w:rsidRDefault="00BE21C4" w:rsidP="00430071"/>
    <w:p w14:paraId="1D741A7E" w14:textId="77777777" w:rsidR="00C4425D" w:rsidRDefault="00C4425D" w:rsidP="00BE21C4">
      <w:pPr>
        <w:ind w:left="709"/>
      </w:pPr>
      <w:r>
        <w:t xml:space="preserve">Lorsque la grille est associée, elle va apparaître (voir image ci-dessous). Par la suite, vous devez allez sélectionner le score (pointage) par défaut. Cliquer sur le menu déroulant et sélectionner le nom de la grille. </w:t>
      </w:r>
      <w:r w:rsidR="00BE21C4">
        <w:t>Si vous</w:t>
      </w:r>
      <w:r>
        <w:t xml:space="preserve"> avez placé un élément de notation, la note obtenue lors de la correction à l’aide de la grille d’évaluation ira directement dans la section « Notes ».</w:t>
      </w:r>
    </w:p>
    <w:p w14:paraId="0A292034" w14:textId="77777777" w:rsidR="00C4425D" w:rsidRDefault="00C4425D" w:rsidP="00BE21C4">
      <w:pPr>
        <w:jc w:val="center"/>
      </w:pPr>
      <w:r>
        <w:rPr>
          <w:noProof/>
        </w:rPr>
        <w:drawing>
          <wp:inline distT="0" distB="0" distL="0" distR="0" wp14:anchorId="46338E3B" wp14:editId="42E439C9">
            <wp:extent cx="4899197" cy="53244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0370" cy="5336618"/>
                    </a:xfrm>
                    <a:prstGeom prst="rect">
                      <a:avLst/>
                    </a:prstGeom>
                  </pic:spPr>
                </pic:pic>
              </a:graphicData>
            </a:graphic>
          </wp:inline>
        </w:drawing>
      </w:r>
    </w:p>
    <w:p w14:paraId="66C528DB" w14:textId="77777777" w:rsidR="00C4425D" w:rsidRDefault="00C4425D" w:rsidP="00BE21C4">
      <w:pPr>
        <w:pStyle w:val="Paragraphedeliste"/>
        <w:numPr>
          <w:ilvl w:val="0"/>
          <w:numId w:val="1"/>
        </w:numPr>
      </w:pPr>
      <w:r>
        <w:t>Ensuite, vous pouvez cliquer sur « Enregistrer et fermer ».</w:t>
      </w:r>
    </w:p>
    <w:p w14:paraId="34BD3BB7" w14:textId="77777777" w:rsidR="00C4425D" w:rsidRDefault="00C4425D" w:rsidP="00BE21C4">
      <w:pPr>
        <w:jc w:val="center"/>
      </w:pPr>
      <w:r>
        <w:rPr>
          <w:noProof/>
        </w:rPr>
        <w:lastRenderedPageBreak/>
        <w:drawing>
          <wp:inline distT="0" distB="0" distL="0" distR="0" wp14:anchorId="4889B161" wp14:editId="6566BC83">
            <wp:extent cx="4213293" cy="7334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57455" cy="741112"/>
                    </a:xfrm>
                    <a:prstGeom prst="rect">
                      <a:avLst/>
                    </a:prstGeom>
                  </pic:spPr>
                </pic:pic>
              </a:graphicData>
            </a:graphic>
          </wp:inline>
        </w:drawing>
      </w:r>
    </w:p>
    <w:p w14:paraId="5AA8B35F" w14:textId="77777777" w:rsidR="00BE21C4" w:rsidRDefault="00BE21C4" w:rsidP="00430071"/>
    <w:p w14:paraId="14F61FD4" w14:textId="77777777" w:rsidR="00BE21C4" w:rsidRDefault="00BE21C4" w:rsidP="00430071"/>
    <w:p w14:paraId="412FB31A" w14:textId="77777777" w:rsidR="00BE21C4" w:rsidRDefault="00BE21C4" w:rsidP="00430071"/>
    <w:p w14:paraId="5DF6B0EE" w14:textId="77777777" w:rsidR="00C4425D" w:rsidRDefault="00C4425D" w:rsidP="00BE21C4">
      <w:pPr>
        <w:pStyle w:val="Paragraphedeliste"/>
        <w:numPr>
          <w:ilvl w:val="0"/>
          <w:numId w:val="1"/>
        </w:numPr>
      </w:pPr>
      <w:r>
        <w:t>Voici ce que vous allez voir dans votre pigeonnier.</w:t>
      </w:r>
    </w:p>
    <w:p w14:paraId="5BEE750C" w14:textId="77777777" w:rsidR="00BE21C4" w:rsidRDefault="00BE21C4" w:rsidP="00BE21C4">
      <w:pPr>
        <w:jc w:val="center"/>
        <w:rPr>
          <w:noProof/>
        </w:rPr>
      </w:pPr>
    </w:p>
    <w:p w14:paraId="660D3E59" w14:textId="77777777" w:rsidR="00C4425D" w:rsidRDefault="00C80911" w:rsidP="00BE21C4">
      <w:pPr>
        <w:jc w:val="center"/>
      </w:pPr>
      <w:r>
        <w:rPr>
          <w:noProof/>
        </w:rPr>
        <w:drawing>
          <wp:inline distT="0" distB="0" distL="0" distR="0" wp14:anchorId="3358FF50" wp14:editId="7847813E">
            <wp:extent cx="5486400" cy="1371600"/>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371600"/>
                    </a:xfrm>
                    <a:prstGeom prst="rect">
                      <a:avLst/>
                    </a:prstGeom>
                    <a:noFill/>
                    <a:ln>
                      <a:noFill/>
                    </a:ln>
                  </pic:spPr>
                </pic:pic>
              </a:graphicData>
            </a:graphic>
          </wp:inline>
        </w:drawing>
      </w:r>
    </w:p>
    <w:p w14:paraId="251DD93D" w14:textId="77777777" w:rsidR="00C4425D" w:rsidRDefault="00BE21C4" w:rsidP="00430071">
      <w:r>
        <w:rPr>
          <w:noProof/>
        </w:rPr>
        <w:drawing>
          <wp:anchor distT="0" distB="0" distL="114300" distR="114300" simplePos="0" relativeHeight="251664384" behindDoc="0" locked="0" layoutInCell="1" allowOverlap="1" wp14:anchorId="16DC24CA" wp14:editId="167C230A">
            <wp:simplePos x="0" y="0"/>
            <wp:positionH relativeFrom="margin">
              <wp:posOffset>1220672</wp:posOffset>
            </wp:positionH>
            <wp:positionV relativeFrom="paragraph">
              <wp:posOffset>46990</wp:posOffset>
            </wp:positionV>
            <wp:extent cx="3944418" cy="214312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12724"/>
                    <a:stretch/>
                  </pic:blipFill>
                  <pic:spPr bwMode="auto">
                    <a:xfrm>
                      <a:off x="0" y="0"/>
                      <a:ext cx="3946499" cy="2144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23CB23" w14:textId="77777777" w:rsidR="00C4425D" w:rsidRDefault="00C4425D" w:rsidP="00BE21C4">
      <w:pPr>
        <w:jc w:val="center"/>
        <w:rPr>
          <w:noProof/>
        </w:rPr>
      </w:pPr>
    </w:p>
    <w:p w14:paraId="4934A640" w14:textId="77777777" w:rsidR="00BE21C4" w:rsidRDefault="00BE21C4" w:rsidP="00BE21C4">
      <w:pPr>
        <w:jc w:val="center"/>
        <w:rPr>
          <w:noProof/>
        </w:rPr>
      </w:pPr>
    </w:p>
    <w:p w14:paraId="03DAC95C" w14:textId="77777777" w:rsidR="00BE21C4" w:rsidRDefault="00BE21C4" w:rsidP="00BE21C4">
      <w:pPr>
        <w:jc w:val="center"/>
        <w:rPr>
          <w:noProof/>
        </w:rPr>
      </w:pPr>
    </w:p>
    <w:p w14:paraId="7B6B754E" w14:textId="77777777" w:rsidR="00BE21C4" w:rsidRDefault="00BE21C4" w:rsidP="00BE21C4">
      <w:pPr>
        <w:jc w:val="center"/>
        <w:rPr>
          <w:noProof/>
        </w:rPr>
      </w:pPr>
    </w:p>
    <w:p w14:paraId="64803BF4" w14:textId="77777777" w:rsidR="00BE21C4" w:rsidRDefault="00BE21C4" w:rsidP="00BE21C4">
      <w:pPr>
        <w:jc w:val="center"/>
        <w:rPr>
          <w:noProof/>
        </w:rPr>
      </w:pPr>
    </w:p>
    <w:p w14:paraId="2688DAFB" w14:textId="77777777" w:rsidR="00BE21C4" w:rsidRDefault="00BE21C4" w:rsidP="00BE21C4">
      <w:pPr>
        <w:jc w:val="center"/>
        <w:rPr>
          <w:noProof/>
        </w:rPr>
      </w:pPr>
    </w:p>
    <w:p w14:paraId="6B4592C4" w14:textId="77777777" w:rsidR="00BE21C4" w:rsidRDefault="00BE21C4" w:rsidP="00BE21C4">
      <w:pPr>
        <w:jc w:val="center"/>
        <w:rPr>
          <w:noProof/>
        </w:rPr>
      </w:pPr>
    </w:p>
    <w:p w14:paraId="671C6342" w14:textId="77777777" w:rsidR="00BE21C4" w:rsidRDefault="00BE21C4" w:rsidP="00BE21C4">
      <w:pPr>
        <w:jc w:val="center"/>
        <w:rPr>
          <w:noProof/>
        </w:rPr>
      </w:pPr>
    </w:p>
    <w:p w14:paraId="4718D722" w14:textId="77777777" w:rsidR="00C80911" w:rsidRDefault="00C80911" w:rsidP="00BE21C4">
      <w:pPr>
        <w:pStyle w:val="Paragraphedeliste"/>
        <w:numPr>
          <w:ilvl w:val="0"/>
          <w:numId w:val="1"/>
        </w:numPr>
      </w:pPr>
      <w:r>
        <w:t xml:space="preserve">Il est possible de modifier le dossier du pigeonnier. Vous pouvez ajouter des restrictions. </w:t>
      </w:r>
    </w:p>
    <w:p w14:paraId="1F020C5E" w14:textId="77777777" w:rsidR="00C80911" w:rsidRDefault="00C80911" w:rsidP="00BE21C4">
      <w:pPr>
        <w:jc w:val="center"/>
      </w:pPr>
      <w:r>
        <w:rPr>
          <w:noProof/>
        </w:rPr>
        <w:lastRenderedPageBreak/>
        <w:drawing>
          <wp:inline distT="0" distB="0" distL="0" distR="0" wp14:anchorId="5AA309FD" wp14:editId="3BC313D7">
            <wp:extent cx="5486400" cy="30575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057525"/>
                    </a:xfrm>
                    <a:prstGeom prst="rect">
                      <a:avLst/>
                    </a:prstGeom>
                    <a:noFill/>
                    <a:ln>
                      <a:noFill/>
                    </a:ln>
                  </pic:spPr>
                </pic:pic>
              </a:graphicData>
            </a:graphic>
          </wp:inline>
        </w:drawing>
      </w:r>
    </w:p>
    <w:p w14:paraId="2CA143E6" w14:textId="075DAD37" w:rsidR="00C80911" w:rsidRDefault="00C5344D" w:rsidP="00BE21C4">
      <w:pPr>
        <w:pStyle w:val="Paragraphedeliste"/>
        <w:numPr>
          <w:ilvl w:val="0"/>
          <w:numId w:val="1"/>
        </w:numPr>
      </w:pPr>
      <w:r>
        <w:t>Une option intéressante est les conditions de diffusion. Vous pouvez demander à l’élève qu’une tâche soit accomplie avant de pouvoir accès au pigeonnier</w:t>
      </w:r>
      <w:r w:rsidR="00BE21C4">
        <w:t xml:space="preserve"> tels que t</w:t>
      </w:r>
      <w:r>
        <w:t>erminer une liste de vérification, consult</w:t>
      </w:r>
      <w:r w:rsidR="00BE21C4">
        <w:t>er</w:t>
      </w:r>
      <w:r>
        <w:t xml:space="preserve"> un contenu, etc. Vous pouvez joindre plusieurs conditions. Vous avez seulement à répéter les étapes. Vous pouvez consulter </w:t>
      </w:r>
      <w:r w:rsidRPr="00022B30">
        <w:rPr>
          <w:i/>
          <w:iCs/>
        </w:rPr>
        <w:t xml:space="preserve">la vidéo concernant la </w:t>
      </w:r>
      <w:r w:rsidRPr="00022B30">
        <w:rPr>
          <w:b/>
          <w:bCs/>
          <w:i/>
          <w:iCs/>
        </w:rPr>
        <w:t>condition de diffusion</w:t>
      </w:r>
      <w:r>
        <w:t xml:space="preserve"> pour plus de détails.</w:t>
      </w:r>
    </w:p>
    <w:p w14:paraId="41B6888D" w14:textId="7C262135" w:rsidR="00C80911" w:rsidRDefault="00C5344D" w:rsidP="00BE21C4">
      <w:pPr>
        <w:jc w:val="center"/>
      </w:pPr>
      <w:r>
        <w:rPr>
          <w:noProof/>
        </w:rPr>
        <w:drawing>
          <wp:inline distT="0" distB="0" distL="0" distR="0" wp14:anchorId="45DCEC48" wp14:editId="47616371">
            <wp:extent cx="5486400" cy="334137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3341370"/>
                    </a:xfrm>
                    <a:prstGeom prst="rect">
                      <a:avLst/>
                    </a:prstGeom>
                  </pic:spPr>
                </pic:pic>
              </a:graphicData>
            </a:graphic>
          </wp:inline>
        </w:drawing>
      </w:r>
    </w:p>
    <w:p w14:paraId="5DD4EB9C" w14:textId="4C5F952A" w:rsidR="00022B30" w:rsidRDefault="00022B30" w:rsidP="00BE21C4">
      <w:pPr>
        <w:jc w:val="center"/>
      </w:pPr>
    </w:p>
    <w:p w14:paraId="09EA4FC4" w14:textId="7D02CE11" w:rsidR="00022B30" w:rsidRDefault="00022B30" w:rsidP="00BE21C4">
      <w:pPr>
        <w:jc w:val="center"/>
      </w:pPr>
    </w:p>
    <w:p w14:paraId="6FA86765" w14:textId="77777777" w:rsidR="00022B30" w:rsidRDefault="00022B30" w:rsidP="00BE21C4">
      <w:pPr>
        <w:jc w:val="center"/>
      </w:pPr>
    </w:p>
    <w:p w14:paraId="12A15354" w14:textId="77777777" w:rsidR="00C5344D" w:rsidRDefault="00C5344D" w:rsidP="00BE21C4">
      <w:pPr>
        <w:pStyle w:val="Paragraphedeliste"/>
        <w:numPr>
          <w:ilvl w:val="0"/>
          <w:numId w:val="1"/>
        </w:numPr>
      </w:pPr>
      <w:r>
        <w:lastRenderedPageBreak/>
        <w:t>Vous pouvez permettre l’accès spécial à certains de vos élèves au besoin.</w:t>
      </w:r>
    </w:p>
    <w:p w14:paraId="520689A4" w14:textId="77777777" w:rsidR="00C5344D" w:rsidRDefault="00C5344D" w:rsidP="00BE21C4">
      <w:pPr>
        <w:jc w:val="center"/>
      </w:pPr>
      <w:r>
        <w:rPr>
          <w:noProof/>
        </w:rPr>
        <w:drawing>
          <wp:inline distT="0" distB="0" distL="0" distR="0" wp14:anchorId="7E30C55B" wp14:editId="3010360F">
            <wp:extent cx="5486400" cy="126555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1265555"/>
                    </a:xfrm>
                    <a:prstGeom prst="rect">
                      <a:avLst/>
                    </a:prstGeom>
                  </pic:spPr>
                </pic:pic>
              </a:graphicData>
            </a:graphic>
          </wp:inline>
        </w:drawing>
      </w:r>
    </w:p>
    <w:p w14:paraId="13A45C05" w14:textId="07EF2333" w:rsidR="00BE21C4" w:rsidRDefault="00C5344D" w:rsidP="00022B30">
      <w:pPr>
        <w:pStyle w:val="Paragraphedeliste"/>
        <w:numPr>
          <w:ilvl w:val="0"/>
          <w:numId w:val="1"/>
        </w:numPr>
      </w:pPr>
      <w:r>
        <w:t>N’oubliez pas d’enregistrer et fermer pour ne pas perdre vos modifications.</w:t>
      </w:r>
    </w:p>
    <w:p w14:paraId="236AE031" w14:textId="77777777" w:rsidR="00BE21C4" w:rsidRDefault="00BE21C4" w:rsidP="00BE21C4">
      <w:pPr>
        <w:pStyle w:val="Paragraphedeliste"/>
      </w:pPr>
    </w:p>
    <w:p w14:paraId="5627905D" w14:textId="77777777" w:rsidR="00BE21C4" w:rsidRDefault="00BE21C4" w:rsidP="00BE21C4">
      <w:pPr>
        <w:pStyle w:val="Paragraphedeliste"/>
      </w:pPr>
    </w:p>
    <w:p w14:paraId="46DA3473" w14:textId="77777777" w:rsidR="00C80911" w:rsidRDefault="00C80911" w:rsidP="00BE21C4">
      <w:pPr>
        <w:pStyle w:val="Paragraphedeliste"/>
        <w:numPr>
          <w:ilvl w:val="0"/>
          <w:numId w:val="1"/>
        </w:numPr>
      </w:pPr>
      <w:r>
        <w:t>Vous pouvez associer vos RAS qui sont relié</w:t>
      </w:r>
      <w:r w:rsidR="00BE21C4">
        <w:t>s</w:t>
      </w:r>
      <w:r>
        <w:t xml:space="preserve"> à votre travail qui sera remis dans ce pigeonnier. Il est possible d’en associ</w:t>
      </w:r>
      <w:r w:rsidR="00BE21C4">
        <w:t>er</w:t>
      </w:r>
      <w:r>
        <w:t xml:space="preserve"> plusieurs en même temps.</w:t>
      </w:r>
    </w:p>
    <w:p w14:paraId="3C1AF280" w14:textId="77777777" w:rsidR="00C5344D" w:rsidRDefault="00C5344D" w:rsidP="00C80911"/>
    <w:p w14:paraId="70D5E05B" w14:textId="77777777" w:rsidR="00C80911" w:rsidRDefault="00C80911" w:rsidP="00BE21C4">
      <w:pPr>
        <w:jc w:val="center"/>
      </w:pPr>
      <w:r>
        <w:rPr>
          <w:noProof/>
        </w:rPr>
        <w:drawing>
          <wp:inline distT="0" distB="0" distL="0" distR="0" wp14:anchorId="78F6BCFB" wp14:editId="2CBCD9BA">
            <wp:extent cx="5486400" cy="3596005"/>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3596005"/>
                    </a:xfrm>
                    <a:prstGeom prst="rect">
                      <a:avLst/>
                    </a:prstGeom>
                  </pic:spPr>
                </pic:pic>
              </a:graphicData>
            </a:graphic>
          </wp:inline>
        </w:drawing>
      </w:r>
    </w:p>
    <w:p w14:paraId="580CE450" w14:textId="77777777" w:rsidR="00C5344D" w:rsidRDefault="00C5344D" w:rsidP="00BE21C4">
      <w:pPr>
        <w:ind w:left="851"/>
      </w:pPr>
      <w:r>
        <w:t>N’oubliez pas d’enregistrer et fermer pour ne pas perdre vos modifications.</w:t>
      </w:r>
    </w:p>
    <w:p w14:paraId="019FC894" w14:textId="2197002D" w:rsidR="00C5344D" w:rsidRDefault="00C5344D" w:rsidP="00BE21C4">
      <w:pPr>
        <w:ind w:left="851"/>
      </w:pPr>
      <w:r>
        <w:t xml:space="preserve">Il est possible de placer un lien de votre pigeonnier directement dans vos listes de vérification. Ceci évite la confusion pour vos élèves et cela vous permet de vous assurer que le dépôt </w:t>
      </w:r>
      <w:r w:rsidR="00BE21C4">
        <w:t>a</w:t>
      </w:r>
      <w:r>
        <w:t xml:space="preserve"> été fait.</w:t>
      </w:r>
    </w:p>
    <w:p w14:paraId="38EE7C9D" w14:textId="302F6AB4" w:rsidR="00406AF5" w:rsidRDefault="00406AF5" w:rsidP="00BE21C4">
      <w:pPr>
        <w:ind w:left="851"/>
      </w:pPr>
    </w:p>
    <w:p w14:paraId="261D42CD" w14:textId="4B9869EB" w:rsidR="00406AF5" w:rsidRDefault="00406AF5" w:rsidP="00BE21C4">
      <w:pPr>
        <w:ind w:left="851"/>
      </w:pPr>
    </w:p>
    <w:p w14:paraId="31244619" w14:textId="57A1EBDF" w:rsidR="00406AF5" w:rsidRDefault="00406AF5" w:rsidP="00BE21C4">
      <w:pPr>
        <w:ind w:left="851"/>
      </w:pPr>
    </w:p>
    <w:p w14:paraId="79E2AC17" w14:textId="07F0E5A5" w:rsidR="00406AF5" w:rsidRDefault="00406AF5" w:rsidP="00BE21C4">
      <w:pPr>
        <w:ind w:left="851"/>
      </w:pPr>
    </w:p>
    <w:p w14:paraId="3FA6A503" w14:textId="77153529" w:rsidR="00406AF5" w:rsidRDefault="00406AF5" w:rsidP="00BE21C4">
      <w:pPr>
        <w:ind w:left="851"/>
      </w:pPr>
    </w:p>
    <w:p w14:paraId="03A55445" w14:textId="789E7D9B" w:rsidR="00406AF5" w:rsidRDefault="00406AF5" w:rsidP="00BE21C4">
      <w:pPr>
        <w:ind w:left="851"/>
      </w:pPr>
    </w:p>
    <w:p w14:paraId="73459965" w14:textId="501A9BB8" w:rsidR="00406AF5" w:rsidRDefault="00406AF5" w:rsidP="00BE21C4">
      <w:pPr>
        <w:ind w:left="851"/>
      </w:pPr>
    </w:p>
    <w:p w14:paraId="27D4CE91" w14:textId="2A0559A8" w:rsidR="00406AF5" w:rsidRDefault="00406AF5" w:rsidP="00BE21C4">
      <w:pPr>
        <w:ind w:left="851"/>
      </w:pPr>
    </w:p>
    <w:p w14:paraId="2A4D58BA" w14:textId="7451911D" w:rsidR="00406AF5" w:rsidRDefault="00406AF5" w:rsidP="00BE21C4">
      <w:pPr>
        <w:ind w:left="851"/>
      </w:pPr>
    </w:p>
    <w:p w14:paraId="06729335" w14:textId="77777777" w:rsidR="00406AF5" w:rsidRDefault="00406AF5" w:rsidP="00BE21C4">
      <w:pPr>
        <w:ind w:left="851"/>
      </w:pPr>
    </w:p>
    <w:p w14:paraId="69DE7E60" w14:textId="77777777" w:rsidR="00BE21C4" w:rsidRDefault="00BE21C4" w:rsidP="00BE21C4">
      <w:pPr>
        <w:shd w:val="pct12" w:color="auto" w:fill="auto"/>
      </w:pPr>
      <w:r>
        <w:t>Soumission d’un document par un élève</w:t>
      </w:r>
    </w:p>
    <w:p w14:paraId="17A313F4" w14:textId="4862D69E" w:rsidR="00BE21C4" w:rsidRDefault="00406AF5" w:rsidP="00BE21C4">
      <w:pPr>
        <w:ind w:left="851"/>
      </w:pPr>
      <w:r>
        <w:rPr>
          <w:noProof/>
        </w:rPr>
        <w:drawing>
          <wp:anchor distT="0" distB="0" distL="114300" distR="114300" simplePos="0" relativeHeight="251665408" behindDoc="0" locked="0" layoutInCell="1" allowOverlap="1" wp14:anchorId="63F987D0" wp14:editId="75A495EA">
            <wp:simplePos x="0" y="0"/>
            <wp:positionH relativeFrom="margin">
              <wp:posOffset>803910</wp:posOffset>
            </wp:positionH>
            <wp:positionV relativeFrom="paragraph">
              <wp:posOffset>361950</wp:posOffset>
            </wp:positionV>
            <wp:extent cx="4914900" cy="734695"/>
            <wp:effectExtent l="0" t="0" r="0" b="8255"/>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914900" cy="734695"/>
                    </a:xfrm>
                    <a:prstGeom prst="rect">
                      <a:avLst/>
                    </a:prstGeom>
                  </pic:spPr>
                </pic:pic>
              </a:graphicData>
            </a:graphic>
            <wp14:sizeRelH relativeFrom="margin">
              <wp14:pctWidth>0</wp14:pctWidth>
            </wp14:sizeRelH>
            <wp14:sizeRelV relativeFrom="margin">
              <wp14:pctHeight>0</wp14:pctHeight>
            </wp14:sizeRelV>
          </wp:anchor>
        </w:drawing>
      </w:r>
      <w:r w:rsidR="00BE21C4">
        <w:t>Voici la vue de l’élève :</w:t>
      </w:r>
    </w:p>
    <w:p w14:paraId="664125DF" w14:textId="7E0CB403" w:rsidR="00BE21C4" w:rsidRDefault="00BE21C4" w:rsidP="00BE21C4">
      <w:pPr>
        <w:ind w:left="851"/>
        <w:jc w:val="center"/>
      </w:pPr>
    </w:p>
    <w:p w14:paraId="6C56B89F" w14:textId="4618234D" w:rsidR="00BE21C4" w:rsidRDefault="00BE21C4" w:rsidP="00773D64">
      <w:pPr>
        <w:pStyle w:val="Paragraphedeliste"/>
        <w:numPr>
          <w:ilvl w:val="0"/>
          <w:numId w:val="3"/>
        </w:numPr>
      </w:pPr>
      <w:r>
        <w:t>L’élève doit cliquer directement sur Devoir 1. L’élève aura accès à la grille de correction</w:t>
      </w:r>
      <w:r w:rsidR="003C3F1A">
        <w:t>. Donc, il est possible pour lui de vérifier son travail avant de le déposer au pigeonnier.</w:t>
      </w:r>
      <w:r w:rsidR="00773D64" w:rsidRPr="00773D64">
        <w:t xml:space="preserve"> </w:t>
      </w:r>
      <w:r w:rsidR="00773D64">
        <w:t>Il doit cliquer sur « Inclure le fichier ».</w:t>
      </w:r>
    </w:p>
    <w:p w14:paraId="55F59915" w14:textId="77777777" w:rsidR="003C3F1A" w:rsidRDefault="003C3F1A" w:rsidP="00773D64">
      <w:pPr>
        <w:ind w:left="851"/>
        <w:jc w:val="center"/>
      </w:pPr>
      <w:r>
        <w:rPr>
          <w:noProof/>
        </w:rPr>
        <w:lastRenderedPageBreak/>
        <w:drawing>
          <wp:anchor distT="0" distB="0" distL="114300" distR="114300" simplePos="0" relativeHeight="251666432" behindDoc="0" locked="0" layoutInCell="1" allowOverlap="1" wp14:anchorId="780B7BEF" wp14:editId="386F01DB">
            <wp:simplePos x="0" y="0"/>
            <wp:positionH relativeFrom="page">
              <wp:align>right</wp:align>
            </wp:positionH>
            <wp:positionV relativeFrom="paragraph">
              <wp:posOffset>0</wp:posOffset>
            </wp:positionV>
            <wp:extent cx="6570980" cy="5507990"/>
            <wp:effectExtent l="0" t="0" r="127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570980" cy="5507990"/>
                    </a:xfrm>
                    <a:prstGeom prst="rect">
                      <a:avLst/>
                    </a:prstGeom>
                  </pic:spPr>
                </pic:pic>
              </a:graphicData>
            </a:graphic>
          </wp:anchor>
        </w:drawing>
      </w:r>
    </w:p>
    <w:p w14:paraId="49FE9511" w14:textId="274B2754" w:rsidR="003C3F1A" w:rsidRDefault="00773D64" w:rsidP="00773D64">
      <w:pPr>
        <w:pStyle w:val="Paragraphedeliste"/>
        <w:numPr>
          <w:ilvl w:val="0"/>
          <w:numId w:val="3"/>
        </w:numPr>
      </w:pPr>
      <w:r>
        <w:t>Il</w:t>
      </w:r>
      <w:r w:rsidR="003C3F1A">
        <w:t xml:space="preserve"> doit cliquer sur </w:t>
      </w:r>
      <w:r>
        <w:t>« </w:t>
      </w:r>
      <w:r w:rsidR="003C3F1A">
        <w:t>Mon poste de travail</w:t>
      </w:r>
      <w:r>
        <w:t> » pour aller chercher son document dans son</w:t>
      </w:r>
      <w:r w:rsidR="003C3F1A">
        <w:t xml:space="preserve"> ordinateu</w:t>
      </w:r>
      <w:r w:rsidR="003B6C26">
        <w:t>r</w:t>
      </w:r>
      <w:r w:rsidR="003C3F1A">
        <w:t>.</w:t>
      </w:r>
    </w:p>
    <w:p w14:paraId="213932A8" w14:textId="664AC498" w:rsidR="003B6C26" w:rsidRDefault="00E2457A" w:rsidP="003C3F1A">
      <w:pPr>
        <w:ind w:left="851"/>
      </w:pPr>
      <w:r>
        <w:rPr>
          <w:noProof/>
        </w:rPr>
        <w:drawing>
          <wp:inline distT="0" distB="0" distL="0" distR="0" wp14:anchorId="6F4CC12D" wp14:editId="6E9BD10F">
            <wp:extent cx="5314950" cy="20669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14950" cy="2066925"/>
                    </a:xfrm>
                    <a:prstGeom prst="rect">
                      <a:avLst/>
                    </a:prstGeom>
                  </pic:spPr>
                </pic:pic>
              </a:graphicData>
            </a:graphic>
          </wp:inline>
        </w:drawing>
      </w:r>
    </w:p>
    <w:p w14:paraId="5D64F08E" w14:textId="3544A98B" w:rsidR="00773D64" w:rsidRDefault="00773D64" w:rsidP="00773D64">
      <w:pPr>
        <w:pStyle w:val="Paragraphedeliste"/>
        <w:numPr>
          <w:ilvl w:val="0"/>
          <w:numId w:val="3"/>
        </w:numPr>
      </w:pPr>
      <w:r>
        <w:lastRenderedPageBreak/>
        <w:t>Il doit cliquer sur « Téléverser ».</w:t>
      </w:r>
    </w:p>
    <w:p w14:paraId="36F497E1" w14:textId="185BA2F3" w:rsidR="003B6C26" w:rsidRDefault="003B6C26" w:rsidP="003C3F1A">
      <w:pPr>
        <w:ind w:left="851"/>
      </w:pPr>
      <w:r>
        <w:rPr>
          <w:noProof/>
        </w:rPr>
        <w:drawing>
          <wp:inline distT="0" distB="0" distL="0" distR="0" wp14:anchorId="5E063CAA" wp14:editId="5FDF49AE">
            <wp:extent cx="5143500" cy="19335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40294"/>
                    <a:stretch/>
                  </pic:blipFill>
                  <pic:spPr bwMode="auto">
                    <a:xfrm>
                      <a:off x="0" y="0"/>
                      <a:ext cx="5143500" cy="1933575"/>
                    </a:xfrm>
                    <a:prstGeom prst="rect">
                      <a:avLst/>
                    </a:prstGeom>
                    <a:ln>
                      <a:noFill/>
                    </a:ln>
                    <a:extLst>
                      <a:ext uri="{53640926-AAD7-44D8-BBD7-CCE9431645EC}">
                        <a14:shadowObscured xmlns:a14="http://schemas.microsoft.com/office/drawing/2010/main"/>
                      </a:ext>
                    </a:extLst>
                  </pic:spPr>
                </pic:pic>
              </a:graphicData>
            </a:graphic>
          </wp:inline>
        </w:drawing>
      </w:r>
    </w:p>
    <w:p w14:paraId="3BF45640" w14:textId="6CF7D8F4" w:rsidR="002616C0" w:rsidRDefault="00927343" w:rsidP="00927343">
      <w:pPr>
        <w:ind w:left="1276"/>
      </w:pPr>
      <w:r>
        <w:rPr>
          <w:noProof/>
        </w:rPr>
        <w:drawing>
          <wp:anchor distT="0" distB="0" distL="114300" distR="114300" simplePos="0" relativeHeight="251667456" behindDoc="0" locked="0" layoutInCell="1" allowOverlap="1" wp14:anchorId="56AB4190" wp14:editId="7B4AECBE">
            <wp:simplePos x="0" y="0"/>
            <wp:positionH relativeFrom="margin">
              <wp:align>left</wp:align>
            </wp:positionH>
            <wp:positionV relativeFrom="paragraph">
              <wp:posOffset>447040</wp:posOffset>
            </wp:positionV>
            <wp:extent cx="6570980" cy="3449320"/>
            <wp:effectExtent l="0" t="0" r="127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570980" cy="3449320"/>
                    </a:xfrm>
                    <a:prstGeom prst="rect">
                      <a:avLst/>
                    </a:prstGeom>
                  </pic:spPr>
                </pic:pic>
              </a:graphicData>
            </a:graphic>
          </wp:anchor>
        </w:drawing>
      </w:r>
      <w:r w:rsidR="002616C0">
        <w:t xml:space="preserve">Il peut remettre plusieurs documents en même temps. Il est important que les documents </w:t>
      </w:r>
      <w:r>
        <w:t>apparaissent</w:t>
      </w:r>
      <w:r w:rsidR="002616C0">
        <w:t xml:space="preserve"> en bleu avant de cliquer sur </w:t>
      </w:r>
      <w:r>
        <w:t>« </w:t>
      </w:r>
      <w:r w:rsidR="002616C0">
        <w:t>Soumettre</w:t>
      </w:r>
      <w:r>
        <w:t> »</w:t>
      </w:r>
      <w:r w:rsidR="002616C0">
        <w:t>.</w:t>
      </w:r>
    </w:p>
    <w:p w14:paraId="767DB89C" w14:textId="2DECB566" w:rsidR="002616C0" w:rsidRDefault="002616C0" w:rsidP="003C3F1A">
      <w:pPr>
        <w:ind w:left="851"/>
      </w:pPr>
    </w:p>
    <w:p w14:paraId="46A9903B" w14:textId="262C3ACF" w:rsidR="00BE21C4" w:rsidRDefault="00BE21C4" w:rsidP="00BE21C4">
      <w:pPr>
        <w:ind w:left="851"/>
      </w:pPr>
    </w:p>
    <w:p w14:paraId="09D8CEF3" w14:textId="5D87F925" w:rsidR="00927343" w:rsidRDefault="00927343" w:rsidP="00BE21C4">
      <w:pPr>
        <w:ind w:left="851"/>
      </w:pPr>
    </w:p>
    <w:p w14:paraId="446DFB79" w14:textId="4A553489" w:rsidR="00927343" w:rsidRDefault="00927343" w:rsidP="00BE21C4">
      <w:pPr>
        <w:ind w:left="851"/>
      </w:pPr>
    </w:p>
    <w:p w14:paraId="41CD54F8" w14:textId="7D4188D4" w:rsidR="00927343" w:rsidRDefault="00927343" w:rsidP="00BE21C4">
      <w:pPr>
        <w:ind w:left="851"/>
      </w:pPr>
    </w:p>
    <w:p w14:paraId="562B2BF1" w14:textId="5141B15D" w:rsidR="00927343" w:rsidRDefault="00927343" w:rsidP="00BE21C4">
      <w:pPr>
        <w:ind w:left="851"/>
      </w:pPr>
    </w:p>
    <w:p w14:paraId="603E1D71" w14:textId="49FC5E07" w:rsidR="00927343" w:rsidRDefault="00927343" w:rsidP="00BE21C4">
      <w:pPr>
        <w:ind w:left="851"/>
      </w:pPr>
    </w:p>
    <w:p w14:paraId="71B0148C" w14:textId="0B112F2E" w:rsidR="00927343" w:rsidRDefault="00927343" w:rsidP="00BE21C4">
      <w:pPr>
        <w:ind w:left="851"/>
      </w:pPr>
    </w:p>
    <w:p w14:paraId="2D4BB5FA" w14:textId="4C910F7C" w:rsidR="00927343" w:rsidRDefault="00927343" w:rsidP="00BE21C4">
      <w:pPr>
        <w:ind w:left="851"/>
      </w:pPr>
    </w:p>
    <w:p w14:paraId="740BF5D0" w14:textId="09E230BD" w:rsidR="00927343" w:rsidRDefault="00927343" w:rsidP="00BE21C4">
      <w:pPr>
        <w:ind w:left="851"/>
      </w:pPr>
    </w:p>
    <w:p w14:paraId="720F0637" w14:textId="1F6F4BBD" w:rsidR="00BE21C4" w:rsidRDefault="00406AF5" w:rsidP="00406AF5">
      <w:pPr>
        <w:pStyle w:val="Paragraphedeliste"/>
        <w:numPr>
          <w:ilvl w:val="0"/>
          <w:numId w:val="3"/>
        </w:numPr>
        <w:tabs>
          <w:tab w:val="left" w:pos="1845"/>
        </w:tabs>
      </w:pPr>
      <w:r>
        <w:rPr>
          <w:noProof/>
        </w:rPr>
        <w:drawing>
          <wp:anchor distT="0" distB="0" distL="114300" distR="114300" simplePos="0" relativeHeight="251668480" behindDoc="0" locked="0" layoutInCell="1" allowOverlap="1" wp14:anchorId="706950CF" wp14:editId="7DD07A08">
            <wp:simplePos x="0" y="0"/>
            <wp:positionH relativeFrom="margin">
              <wp:align>center</wp:align>
            </wp:positionH>
            <wp:positionV relativeFrom="paragraph">
              <wp:posOffset>236220</wp:posOffset>
            </wp:positionV>
            <wp:extent cx="4114800" cy="1574800"/>
            <wp:effectExtent l="0" t="0" r="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r="416" b="62582"/>
                    <a:stretch/>
                  </pic:blipFill>
                  <pic:spPr bwMode="auto">
                    <a:xfrm>
                      <a:off x="0" y="0"/>
                      <a:ext cx="4114800" cy="1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2B56">
        <w:t xml:space="preserve">Lorsque </w:t>
      </w:r>
      <w:r w:rsidR="00122F5B">
        <w:t>l’élève a bien soumis ses documents, voici ce qu’il va voir :</w:t>
      </w:r>
    </w:p>
    <w:p w14:paraId="5D8D9871" w14:textId="106EABF9" w:rsidR="00122F5B" w:rsidRDefault="00122F5B" w:rsidP="009A2B56">
      <w:pPr>
        <w:tabs>
          <w:tab w:val="left" w:pos="1845"/>
        </w:tabs>
      </w:pPr>
    </w:p>
    <w:p w14:paraId="787E666D" w14:textId="2B561B7A" w:rsidR="00406AF5" w:rsidRDefault="00406AF5" w:rsidP="009A2B56">
      <w:pPr>
        <w:tabs>
          <w:tab w:val="left" w:pos="1845"/>
        </w:tabs>
        <w:rPr>
          <w:noProof/>
        </w:rPr>
      </w:pPr>
    </w:p>
    <w:p w14:paraId="4AC68671" w14:textId="48296201" w:rsidR="00122F5B" w:rsidRDefault="00122F5B" w:rsidP="009A2B56">
      <w:pPr>
        <w:tabs>
          <w:tab w:val="left" w:pos="1845"/>
        </w:tabs>
      </w:pPr>
    </w:p>
    <w:p w14:paraId="76A19135" w14:textId="2F4C9E15" w:rsidR="00406AF5" w:rsidRDefault="00406AF5" w:rsidP="009A2B56">
      <w:pPr>
        <w:tabs>
          <w:tab w:val="left" w:pos="1845"/>
        </w:tabs>
      </w:pPr>
    </w:p>
    <w:p w14:paraId="295960F9" w14:textId="64EA0606" w:rsidR="00406AF5" w:rsidRDefault="00406AF5" w:rsidP="009A2B56">
      <w:pPr>
        <w:tabs>
          <w:tab w:val="left" w:pos="1845"/>
        </w:tabs>
      </w:pPr>
    </w:p>
    <w:p w14:paraId="00F5FEA8" w14:textId="77777777" w:rsidR="00406AF5" w:rsidRDefault="00406AF5" w:rsidP="009A2B56">
      <w:pPr>
        <w:tabs>
          <w:tab w:val="left" w:pos="1845"/>
        </w:tabs>
      </w:pPr>
    </w:p>
    <w:p w14:paraId="456E6391" w14:textId="567CE2D5" w:rsidR="00BE21C4" w:rsidRDefault="00406AF5" w:rsidP="00406AF5">
      <w:pPr>
        <w:pStyle w:val="Paragraphedeliste"/>
        <w:numPr>
          <w:ilvl w:val="0"/>
          <w:numId w:val="3"/>
        </w:numPr>
      </w:pPr>
      <w:r>
        <w:rPr>
          <w:noProof/>
        </w:rPr>
        <w:lastRenderedPageBreak/>
        <w:drawing>
          <wp:anchor distT="0" distB="0" distL="114300" distR="114300" simplePos="0" relativeHeight="251669504" behindDoc="0" locked="0" layoutInCell="1" allowOverlap="1" wp14:anchorId="1CEED9DA" wp14:editId="1016D688">
            <wp:simplePos x="0" y="0"/>
            <wp:positionH relativeFrom="page">
              <wp:align>center</wp:align>
            </wp:positionH>
            <wp:positionV relativeFrom="paragraph">
              <wp:posOffset>257175</wp:posOffset>
            </wp:positionV>
            <wp:extent cx="6570980" cy="641985"/>
            <wp:effectExtent l="0" t="0" r="1270" b="5715"/>
            <wp:wrapThrough wrapText="bothSides">
              <wp:wrapPolygon edited="0">
                <wp:start x="0" y="0"/>
                <wp:lineTo x="0" y="21151"/>
                <wp:lineTo x="21542" y="21151"/>
                <wp:lineTo x="21542" y="0"/>
                <wp:lineTo x="0" y="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70980" cy="641985"/>
                    </a:xfrm>
                    <a:prstGeom prst="rect">
                      <a:avLst/>
                    </a:prstGeom>
                  </pic:spPr>
                </pic:pic>
              </a:graphicData>
            </a:graphic>
          </wp:anchor>
        </w:drawing>
      </w:r>
      <w:r w:rsidR="000B4B82">
        <w:t xml:space="preserve">Lorsqu’il </w:t>
      </w:r>
      <w:r>
        <w:t>retourne</w:t>
      </w:r>
      <w:r w:rsidR="000B4B82">
        <w:t xml:space="preserve"> à son pigeonnier, voici ce qu’il va voir :</w:t>
      </w:r>
    </w:p>
    <w:p w14:paraId="4820CAB6" w14:textId="0655BE79" w:rsidR="00BE21C4" w:rsidRDefault="00BE21C4" w:rsidP="00406AF5"/>
    <w:p w14:paraId="2278E301" w14:textId="0C4EDD24" w:rsidR="008E55ED" w:rsidRDefault="008E55ED" w:rsidP="008E55ED">
      <w:pPr>
        <w:pStyle w:val="Paragraphedeliste"/>
        <w:numPr>
          <w:ilvl w:val="0"/>
          <w:numId w:val="3"/>
        </w:numPr>
      </w:pPr>
      <w:r>
        <w:t>Si l’élève veut remettre un nouveau document dans Devoir 1, il doit cliquer directement sur Devoir 1</w:t>
      </w:r>
      <w:r w:rsidR="009B6EF9">
        <w:t>.</w:t>
      </w:r>
      <w:bookmarkStart w:id="0" w:name="_GoBack"/>
      <w:bookmarkEnd w:id="0"/>
    </w:p>
    <w:p w14:paraId="055290FD" w14:textId="4B90E13F" w:rsidR="008E55ED" w:rsidRDefault="008E55ED" w:rsidP="00406AF5"/>
    <w:p w14:paraId="101E1597" w14:textId="6D2F0450" w:rsidR="008E55ED" w:rsidRDefault="008E55ED" w:rsidP="00406AF5"/>
    <w:p w14:paraId="3FC575B0" w14:textId="1540A7E6" w:rsidR="008E55ED" w:rsidRDefault="008E55ED" w:rsidP="00406AF5"/>
    <w:p w14:paraId="6C75D68D" w14:textId="7FB4E1AB" w:rsidR="008E55ED" w:rsidRDefault="008E55ED" w:rsidP="00406AF5"/>
    <w:p w14:paraId="59426677" w14:textId="6361BB1F" w:rsidR="008E55ED" w:rsidRDefault="008E55ED" w:rsidP="00406AF5"/>
    <w:p w14:paraId="37547093" w14:textId="3D6F88DA" w:rsidR="008E55ED" w:rsidRDefault="008E55ED" w:rsidP="00406AF5"/>
    <w:p w14:paraId="7AE1D7AD" w14:textId="451C08CD" w:rsidR="008E55ED" w:rsidRDefault="008E55ED" w:rsidP="00406AF5"/>
    <w:p w14:paraId="5F8A6B2D" w14:textId="5C3E7ADB" w:rsidR="008E55ED" w:rsidRDefault="008E55ED" w:rsidP="00406AF5"/>
    <w:p w14:paraId="63FC17C5" w14:textId="5928D634" w:rsidR="008E55ED" w:rsidRDefault="008E55ED" w:rsidP="00406AF5"/>
    <w:p w14:paraId="0EAE697A" w14:textId="541125F7" w:rsidR="008E55ED" w:rsidRDefault="008E55ED" w:rsidP="00406AF5"/>
    <w:p w14:paraId="30EA5ADC" w14:textId="29AC7381" w:rsidR="008E55ED" w:rsidRDefault="008E55ED" w:rsidP="00406AF5"/>
    <w:p w14:paraId="57D7DD93" w14:textId="0F5C35B5" w:rsidR="008E55ED" w:rsidRDefault="008E55ED" w:rsidP="00406AF5"/>
    <w:p w14:paraId="5F852A68" w14:textId="12B8C6D4" w:rsidR="008E55ED" w:rsidRDefault="008E55ED" w:rsidP="00406AF5"/>
    <w:p w14:paraId="55B06DD5" w14:textId="6C7274C5" w:rsidR="008E55ED" w:rsidRDefault="008E55ED" w:rsidP="00406AF5"/>
    <w:p w14:paraId="7DF69516" w14:textId="77C26001" w:rsidR="008E55ED" w:rsidRDefault="008E55ED" w:rsidP="00406AF5"/>
    <w:p w14:paraId="76E9FFAB" w14:textId="77777777" w:rsidR="008E55ED" w:rsidRDefault="008E55ED" w:rsidP="00406AF5"/>
    <w:p w14:paraId="2D0D7226" w14:textId="1200E1C4" w:rsidR="00BE21C4" w:rsidRDefault="00BE21C4" w:rsidP="00BE21C4">
      <w:pPr>
        <w:shd w:val="pct12" w:color="auto" w:fill="auto"/>
      </w:pPr>
      <w:r>
        <w:t>Rétroaction au pigeonnier (correction</w:t>
      </w:r>
      <w:r w:rsidR="00CC0ACC">
        <w:t xml:space="preserve"> d’un document soumis par un élève</w:t>
      </w:r>
      <w:r>
        <w:t>)</w:t>
      </w:r>
    </w:p>
    <w:p w14:paraId="0BE6E817" w14:textId="280A8828" w:rsidR="00EE40C8" w:rsidRDefault="00EE40C8" w:rsidP="00BD7188">
      <w:pPr>
        <w:pStyle w:val="Paragraphedeliste"/>
        <w:numPr>
          <w:ilvl w:val="0"/>
          <w:numId w:val="4"/>
        </w:numPr>
      </w:pPr>
      <w:r>
        <w:t>Lorsqu’un élève remet un document, voici ce que vous allez voir.</w:t>
      </w:r>
      <w:r w:rsidR="005276F9">
        <w:t xml:space="preserve"> Vous pouvez cliquer sur Devoir 1 et vous allez voir tous les documents qui ont été remis par les élèves</w:t>
      </w:r>
      <w:r w:rsidR="0017740E">
        <w:t xml:space="preserve"> ou bien vous pouvez cliquer sur 1 dans « Nouvelle ». Ceci permet de voir les travaux qui n’ont pas été corrigé</w:t>
      </w:r>
      <w:r w:rsidR="00BD7188">
        <w:t>s.</w:t>
      </w:r>
    </w:p>
    <w:p w14:paraId="3EDD18E5" w14:textId="5F8694BF" w:rsidR="00EE40C8" w:rsidRDefault="00BD7188" w:rsidP="00C23537">
      <w:pPr>
        <w:jc w:val="center"/>
      </w:pPr>
      <w:r>
        <w:rPr>
          <w:noProof/>
        </w:rPr>
        <w:drawing>
          <wp:inline distT="0" distB="0" distL="0" distR="0" wp14:anchorId="49055880" wp14:editId="1C677334">
            <wp:extent cx="5732890" cy="1166190"/>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74338" cy="1174621"/>
                    </a:xfrm>
                    <a:prstGeom prst="rect">
                      <a:avLst/>
                    </a:prstGeom>
                  </pic:spPr>
                </pic:pic>
              </a:graphicData>
            </a:graphic>
          </wp:inline>
        </w:drawing>
      </w:r>
    </w:p>
    <w:p w14:paraId="7BE7E44C" w14:textId="4C93BB49" w:rsidR="00EE40C8" w:rsidRDefault="00CE2E42" w:rsidP="00CE2E42">
      <w:pPr>
        <w:pStyle w:val="Paragraphedeliste"/>
        <w:numPr>
          <w:ilvl w:val="0"/>
          <w:numId w:val="4"/>
        </w:numPr>
      </w:pPr>
      <w:r>
        <w:lastRenderedPageBreak/>
        <w:t xml:space="preserve"> Voici les options que vous pouvez utiliser pour la correction.</w:t>
      </w:r>
    </w:p>
    <w:p w14:paraId="5A84C0A0" w14:textId="77777777" w:rsidR="0031597E" w:rsidRDefault="0031597E" w:rsidP="0031597E">
      <w:pPr>
        <w:pStyle w:val="Paragraphedeliste"/>
      </w:pPr>
    </w:p>
    <w:p w14:paraId="6684C436" w14:textId="31DEA38D" w:rsidR="00CE2E42" w:rsidRPr="003C4257" w:rsidRDefault="00CE2E42" w:rsidP="00CE2E42">
      <w:pPr>
        <w:pStyle w:val="Paragraphedeliste"/>
        <w:rPr>
          <w:b/>
          <w:bCs/>
        </w:rPr>
      </w:pPr>
      <w:r w:rsidRPr="003C4257">
        <w:rPr>
          <w:b/>
          <w:bCs/>
          <w:highlight w:val="yellow"/>
        </w:rPr>
        <w:t>La grille de correction et la rétroaction générale.</w:t>
      </w:r>
    </w:p>
    <w:p w14:paraId="45352181" w14:textId="77777777" w:rsidR="0031597E" w:rsidRDefault="0031597E" w:rsidP="00CE2E42">
      <w:pPr>
        <w:pStyle w:val="Paragraphedeliste"/>
      </w:pPr>
    </w:p>
    <w:p w14:paraId="6AB1D857" w14:textId="22531E11" w:rsidR="00CE2E42" w:rsidRDefault="00CE2E42" w:rsidP="0031597E">
      <w:pPr>
        <w:pStyle w:val="Paragraphedeliste"/>
        <w:ind w:left="0"/>
      </w:pPr>
      <w:r>
        <w:rPr>
          <w:noProof/>
        </w:rPr>
        <w:drawing>
          <wp:inline distT="0" distB="0" distL="0" distR="0" wp14:anchorId="2C0FB3FA" wp14:editId="3E3F6969">
            <wp:extent cx="6567170" cy="2874010"/>
            <wp:effectExtent l="0" t="0" r="508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67170" cy="2874010"/>
                    </a:xfrm>
                    <a:prstGeom prst="rect">
                      <a:avLst/>
                    </a:prstGeom>
                    <a:noFill/>
                    <a:ln>
                      <a:noFill/>
                    </a:ln>
                  </pic:spPr>
                </pic:pic>
              </a:graphicData>
            </a:graphic>
          </wp:inline>
        </w:drawing>
      </w:r>
    </w:p>
    <w:p w14:paraId="25D5EAB3" w14:textId="77777777" w:rsidR="00C23537" w:rsidRDefault="00C23537" w:rsidP="003C4257">
      <w:pPr>
        <w:pStyle w:val="Paragraphedeliste"/>
        <w:ind w:left="709"/>
        <w:rPr>
          <w:b/>
          <w:bCs/>
          <w:highlight w:val="yellow"/>
        </w:rPr>
      </w:pPr>
    </w:p>
    <w:p w14:paraId="1063FF89" w14:textId="77777777" w:rsidR="00C23537" w:rsidRDefault="00C23537" w:rsidP="003C4257">
      <w:pPr>
        <w:pStyle w:val="Paragraphedeliste"/>
        <w:ind w:left="709"/>
        <w:rPr>
          <w:b/>
          <w:bCs/>
          <w:highlight w:val="yellow"/>
        </w:rPr>
      </w:pPr>
    </w:p>
    <w:p w14:paraId="5AB905A4" w14:textId="77777777" w:rsidR="00C23537" w:rsidRDefault="00C23537" w:rsidP="003C4257">
      <w:pPr>
        <w:pStyle w:val="Paragraphedeliste"/>
        <w:ind w:left="709"/>
        <w:rPr>
          <w:b/>
          <w:bCs/>
          <w:highlight w:val="yellow"/>
        </w:rPr>
      </w:pPr>
    </w:p>
    <w:p w14:paraId="14C26195" w14:textId="77777777" w:rsidR="00C23537" w:rsidRDefault="00C23537" w:rsidP="003C4257">
      <w:pPr>
        <w:pStyle w:val="Paragraphedeliste"/>
        <w:ind w:left="709"/>
        <w:rPr>
          <w:b/>
          <w:bCs/>
          <w:highlight w:val="yellow"/>
        </w:rPr>
      </w:pPr>
    </w:p>
    <w:p w14:paraId="56428A11" w14:textId="77777777" w:rsidR="00C23537" w:rsidRDefault="00C23537" w:rsidP="003C4257">
      <w:pPr>
        <w:pStyle w:val="Paragraphedeliste"/>
        <w:ind w:left="709"/>
        <w:rPr>
          <w:b/>
          <w:bCs/>
          <w:highlight w:val="yellow"/>
        </w:rPr>
      </w:pPr>
    </w:p>
    <w:p w14:paraId="0B064934" w14:textId="77777777" w:rsidR="00C23537" w:rsidRDefault="00C23537" w:rsidP="003C4257">
      <w:pPr>
        <w:pStyle w:val="Paragraphedeliste"/>
        <w:ind w:left="709"/>
        <w:rPr>
          <w:b/>
          <w:bCs/>
          <w:highlight w:val="yellow"/>
        </w:rPr>
      </w:pPr>
    </w:p>
    <w:p w14:paraId="3D2C54CE" w14:textId="77777777" w:rsidR="00C23537" w:rsidRDefault="00C23537" w:rsidP="003C4257">
      <w:pPr>
        <w:pStyle w:val="Paragraphedeliste"/>
        <w:ind w:left="709"/>
        <w:rPr>
          <w:b/>
          <w:bCs/>
          <w:highlight w:val="yellow"/>
        </w:rPr>
      </w:pPr>
    </w:p>
    <w:p w14:paraId="669A79F7" w14:textId="77777777" w:rsidR="00C23537" w:rsidRDefault="00C23537" w:rsidP="003C4257">
      <w:pPr>
        <w:pStyle w:val="Paragraphedeliste"/>
        <w:ind w:left="709"/>
        <w:rPr>
          <w:b/>
          <w:bCs/>
          <w:highlight w:val="yellow"/>
        </w:rPr>
      </w:pPr>
    </w:p>
    <w:p w14:paraId="460AACEF" w14:textId="77777777" w:rsidR="00C23537" w:rsidRDefault="00C23537" w:rsidP="003C4257">
      <w:pPr>
        <w:pStyle w:val="Paragraphedeliste"/>
        <w:ind w:left="709"/>
        <w:rPr>
          <w:b/>
          <w:bCs/>
          <w:highlight w:val="yellow"/>
        </w:rPr>
      </w:pPr>
    </w:p>
    <w:p w14:paraId="67C0A130" w14:textId="77777777" w:rsidR="00C23537" w:rsidRDefault="00C23537" w:rsidP="003C4257">
      <w:pPr>
        <w:pStyle w:val="Paragraphedeliste"/>
        <w:ind w:left="709"/>
        <w:rPr>
          <w:b/>
          <w:bCs/>
          <w:highlight w:val="yellow"/>
        </w:rPr>
      </w:pPr>
    </w:p>
    <w:p w14:paraId="399B00C1" w14:textId="77777777" w:rsidR="00C23537" w:rsidRDefault="00C23537" w:rsidP="003C4257">
      <w:pPr>
        <w:pStyle w:val="Paragraphedeliste"/>
        <w:ind w:left="709"/>
        <w:rPr>
          <w:b/>
          <w:bCs/>
          <w:highlight w:val="yellow"/>
        </w:rPr>
      </w:pPr>
    </w:p>
    <w:p w14:paraId="571DEA00" w14:textId="77777777" w:rsidR="00C23537" w:rsidRDefault="00C23537" w:rsidP="003C4257">
      <w:pPr>
        <w:pStyle w:val="Paragraphedeliste"/>
        <w:ind w:left="709"/>
        <w:rPr>
          <w:b/>
          <w:bCs/>
          <w:highlight w:val="yellow"/>
        </w:rPr>
      </w:pPr>
    </w:p>
    <w:p w14:paraId="6AC247F6" w14:textId="77777777" w:rsidR="00C23537" w:rsidRDefault="00C23537" w:rsidP="003C4257">
      <w:pPr>
        <w:pStyle w:val="Paragraphedeliste"/>
        <w:ind w:left="709"/>
        <w:rPr>
          <w:b/>
          <w:bCs/>
          <w:highlight w:val="yellow"/>
        </w:rPr>
      </w:pPr>
    </w:p>
    <w:p w14:paraId="1D253929" w14:textId="77777777" w:rsidR="00C23537" w:rsidRDefault="00C23537" w:rsidP="003C4257">
      <w:pPr>
        <w:pStyle w:val="Paragraphedeliste"/>
        <w:ind w:left="709"/>
        <w:rPr>
          <w:b/>
          <w:bCs/>
          <w:highlight w:val="yellow"/>
        </w:rPr>
      </w:pPr>
    </w:p>
    <w:p w14:paraId="69B54199" w14:textId="255758E3" w:rsidR="0031597E" w:rsidRPr="003C4257" w:rsidRDefault="0031597E" w:rsidP="003C4257">
      <w:pPr>
        <w:pStyle w:val="Paragraphedeliste"/>
        <w:ind w:left="709"/>
        <w:rPr>
          <w:b/>
          <w:bCs/>
        </w:rPr>
      </w:pPr>
      <w:r w:rsidRPr="003C4257">
        <w:rPr>
          <w:b/>
          <w:bCs/>
          <w:highlight w:val="yellow"/>
        </w:rPr>
        <w:t>L’utilisation du crayon.</w:t>
      </w:r>
    </w:p>
    <w:p w14:paraId="61B7E4E1" w14:textId="6CA9A390" w:rsidR="0082551F" w:rsidRDefault="0082551F" w:rsidP="0031597E">
      <w:pPr>
        <w:pStyle w:val="Paragraphedeliste"/>
        <w:ind w:left="0"/>
      </w:pPr>
      <w:r>
        <w:t>Vous pouvez utiliser le « Stylo » sur les documents Word et PDF. Cependant, si vos élèves utilisent des tablettes numériques, vous devez obliger vos élèves à déposer leur document version PDF pour que vous puissiez voir le travail fait à l’aide de la tablette numérique.</w:t>
      </w:r>
    </w:p>
    <w:p w14:paraId="269ED0B2" w14:textId="35B90053" w:rsidR="0031597E" w:rsidRDefault="0031597E" w:rsidP="0031597E">
      <w:pPr>
        <w:pStyle w:val="Paragraphedeliste"/>
        <w:ind w:left="0"/>
      </w:pPr>
    </w:p>
    <w:p w14:paraId="154E4AD2" w14:textId="1B33E865" w:rsidR="0031597E" w:rsidRDefault="00EE7A5E" w:rsidP="0031597E">
      <w:pPr>
        <w:pStyle w:val="Paragraphedeliste"/>
        <w:ind w:left="0"/>
      </w:pPr>
      <w:r>
        <w:rPr>
          <w:noProof/>
        </w:rPr>
        <w:lastRenderedPageBreak/>
        <w:drawing>
          <wp:inline distT="0" distB="0" distL="0" distR="0" wp14:anchorId="3642101B" wp14:editId="3A84FEE8">
            <wp:extent cx="6555105" cy="3134995"/>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55105" cy="3134995"/>
                    </a:xfrm>
                    <a:prstGeom prst="rect">
                      <a:avLst/>
                    </a:prstGeom>
                    <a:noFill/>
                    <a:ln>
                      <a:noFill/>
                    </a:ln>
                  </pic:spPr>
                </pic:pic>
              </a:graphicData>
            </a:graphic>
          </wp:inline>
        </w:drawing>
      </w:r>
    </w:p>
    <w:p w14:paraId="4475B81A" w14:textId="73248FCA" w:rsidR="0031597E" w:rsidRDefault="0031597E" w:rsidP="0031597E">
      <w:pPr>
        <w:pStyle w:val="Paragraphedeliste"/>
        <w:ind w:left="0"/>
      </w:pPr>
    </w:p>
    <w:p w14:paraId="5CAD2A1F" w14:textId="7CB72485" w:rsidR="0031597E" w:rsidRDefault="003C4257" w:rsidP="003C4257">
      <w:pPr>
        <w:pStyle w:val="Paragraphedeliste"/>
        <w:numPr>
          <w:ilvl w:val="0"/>
          <w:numId w:val="4"/>
        </w:numPr>
      </w:pPr>
      <w:r>
        <w:t>L’élève peut maintenant voir votre correction. Voici ce que l’élève voit dans son pigeonnier.</w:t>
      </w:r>
      <w:r w:rsidR="00CA0274">
        <w:t xml:space="preserve"> </w:t>
      </w:r>
      <w:r w:rsidR="00FC6266">
        <w:t>Il doit cliquer sur « Élément</w:t>
      </w:r>
      <w:r w:rsidR="001253C9">
        <w:t>s</w:t>
      </w:r>
      <w:r w:rsidR="00FC6266">
        <w:t xml:space="preserve"> non</w:t>
      </w:r>
      <w:r w:rsidR="001253C9">
        <w:t xml:space="preserve"> lus </w:t>
      </w:r>
      <w:r w:rsidR="00022B30">
        <w:t>».</w:t>
      </w:r>
    </w:p>
    <w:p w14:paraId="39EB0FCE" w14:textId="09765EFB" w:rsidR="00FC6266" w:rsidRDefault="00FC6266" w:rsidP="00FC6266">
      <w:pPr>
        <w:ind w:left="-360"/>
      </w:pPr>
      <w:r>
        <w:rPr>
          <w:noProof/>
        </w:rPr>
        <w:drawing>
          <wp:inline distT="0" distB="0" distL="0" distR="0" wp14:anchorId="1FCFBD47" wp14:editId="064A33F0">
            <wp:extent cx="6570980" cy="1356995"/>
            <wp:effectExtent l="0" t="0" r="127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70980" cy="1356995"/>
                    </a:xfrm>
                    <a:prstGeom prst="rect">
                      <a:avLst/>
                    </a:prstGeom>
                  </pic:spPr>
                </pic:pic>
              </a:graphicData>
            </a:graphic>
          </wp:inline>
        </w:drawing>
      </w:r>
    </w:p>
    <w:p w14:paraId="1D2666A1" w14:textId="653BDEBD" w:rsidR="00CA0274" w:rsidRDefault="00CA0274" w:rsidP="00FC6266">
      <w:pPr>
        <w:ind w:left="-360"/>
      </w:pPr>
    </w:p>
    <w:p w14:paraId="44DCF7F7" w14:textId="6C218982" w:rsidR="00CA0274" w:rsidRDefault="00CA0274" w:rsidP="00FC6266">
      <w:pPr>
        <w:ind w:left="-360"/>
      </w:pPr>
    </w:p>
    <w:p w14:paraId="5DA524B4" w14:textId="237DFD8F" w:rsidR="00CA0274" w:rsidRDefault="00CA0274" w:rsidP="00FC6266">
      <w:pPr>
        <w:ind w:left="-360"/>
      </w:pPr>
    </w:p>
    <w:p w14:paraId="33752D91" w14:textId="3161EC9E" w:rsidR="00CA0274" w:rsidRDefault="00CA0274" w:rsidP="00FC6266">
      <w:pPr>
        <w:ind w:left="-360"/>
      </w:pPr>
    </w:p>
    <w:p w14:paraId="14BF342E" w14:textId="064186D5" w:rsidR="00CA0274" w:rsidRDefault="00CA0274" w:rsidP="00FC6266">
      <w:pPr>
        <w:ind w:left="-360"/>
      </w:pPr>
    </w:p>
    <w:p w14:paraId="1ADE3CBF" w14:textId="5ACD3B09" w:rsidR="00CA0274" w:rsidRDefault="00CA0274" w:rsidP="00FC6266">
      <w:pPr>
        <w:ind w:left="-360"/>
      </w:pPr>
    </w:p>
    <w:p w14:paraId="2D891FE2" w14:textId="77777777" w:rsidR="00CA0274" w:rsidRDefault="00CA0274" w:rsidP="00FC6266">
      <w:pPr>
        <w:ind w:left="-360"/>
      </w:pPr>
    </w:p>
    <w:p w14:paraId="66D5D739" w14:textId="337ACF7B" w:rsidR="00FC6266" w:rsidRDefault="001253C9" w:rsidP="001253C9">
      <w:pPr>
        <w:pStyle w:val="Paragraphedeliste"/>
        <w:numPr>
          <w:ilvl w:val="0"/>
          <w:numId w:val="4"/>
        </w:numPr>
      </w:pPr>
      <w:r>
        <w:t xml:space="preserve">L’élève doit cliquer sur </w:t>
      </w:r>
      <w:r w:rsidR="00C23537">
        <w:t>« Afficher la r</w:t>
      </w:r>
      <w:r>
        <w:t>étroaction contextualisé</w:t>
      </w:r>
      <w:r w:rsidR="00C23537">
        <w:t> »</w:t>
      </w:r>
      <w:r w:rsidR="00CA0274">
        <w:t xml:space="preserve"> </w:t>
      </w:r>
      <w:r>
        <w:t>pour voir ce que vous avez écrit dans sa copie.</w:t>
      </w:r>
    </w:p>
    <w:p w14:paraId="5DC60556" w14:textId="01F7242E" w:rsidR="00C23537" w:rsidRDefault="00C23537" w:rsidP="00C23537">
      <w:pPr>
        <w:ind w:left="360"/>
      </w:pPr>
      <w:r>
        <w:rPr>
          <w:noProof/>
        </w:rPr>
        <w:lastRenderedPageBreak/>
        <w:drawing>
          <wp:inline distT="0" distB="0" distL="0" distR="0" wp14:anchorId="347A2D71" wp14:editId="3CAE3369">
            <wp:extent cx="6567170" cy="6460490"/>
            <wp:effectExtent l="0" t="0" r="508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67170" cy="6460490"/>
                    </a:xfrm>
                    <a:prstGeom prst="rect">
                      <a:avLst/>
                    </a:prstGeom>
                    <a:noFill/>
                    <a:ln>
                      <a:noFill/>
                    </a:ln>
                  </pic:spPr>
                </pic:pic>
              </a:graphicData>
            </a:graphic>
          </wp:inline>
        </w:drawing>
      </w:r>
    </w:p>
    <w:sectPr w:rsidR="00C23537" w:rsidSect="00C76085">
      <w:headerReference w:type="default" r:id="rId40"/>
      <w:pgSz w:w="12240" w:h="15840"/>
      <w:pgMar w:top="1440" w:right="758"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0F29CB" w14:textId="77777777" w:rsidR="002424A4" w:rsidRDefault="002424A4" w:rsidP="006F638F">
      <w:pPr>
        <w:spacing w:after="0" w:line="240" w:lineRule="auto"/>
      </w:pPr>
      <w:r>
        <w:separator/>
      </w:r>
    </w:p>
  </w:endnote>
  <w:endnote w:type="continuationSeparator" w:id="0">
    <w:p w14:paraId="20458E2B" w14:textId="77777777" w:rsidR="002424A4" w:rsidRDefault="002424A4" w:rsidP="006F6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3C3A6E" w14:textId="77777777" w:rsidR="002424A4" w:rsidRDefault="002424A4" w:rsidP="006F638F">
      <w:pPr>
        <w:spacing w:after="0" w:line="240" w:lineRule="auto"/>
      </w:pPr>
      <w:r>
        <w:separator/>
      </w:r>
    </w:p>
  </w:footnote>
  <w:footnote w:type="continuationSeparator" w:id="0">
    <w:p w14:paraId="658175A9" w14:textId="77777777" w:rsidR="002424A4" w:rsidRDefault="002424A4" w:rsidP="006F6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DB31A" w14:textId="77777777" w:rsidR="006F638F" w:rsidRDefault="006F638F">
    <w:pPr>
      <w:pStyle w:val="En-tte"/>
    </w:pPr>
    <w:r>
      <w:rPr>
        <w:noProof/>
      </w:rPr>
      <mc:AlternateContent>
        <mc:Choice Requires="wps">
          <w:drawing>
            <wp:anchor distT="0" distB="0" distL="118745" distR="118745" simplePos="0" relativeHeight="251659264" behindDoc="1" locked="0" layoutInCell="1" allowOverlap="0" wp14:anchorId="58B7CE6D" wp14:editId="1E77022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AE7411C" w14:textId="77777777" w:rsidR="006F638F" w:rsidRDefault="006F638F">
                              <w:pPr>
                                <w:pStyle w:val="En-tte"/>
                                <w:jc w:val="center"/>
                                <w:rPr>
                                  <w:caps/>
                                  <w:color w:val="FFFFFF" w:themeColor="background1"/>
                                </w:rPr>
                              </w:pPr>
                              <w:r>
                                <w:rPr>
                                  <w:caps/>
                                  <w:color w:val="FFFFFF" w:themeColor="background1"/>
                                </w:rPr>
                                <w:t>Pigeonnier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8B7CE6D"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AE7411C" w14:textId="77777777" w:rsidR="006F638F" w:rsidRDefault="006F638F">
                        <w:pPr>
                          <w:pStyle w:val="En-tte"/>
                          <w:jc w:val="center"/>
                          <w:rPr>
                            <w:caps/>
                            <w:color w:val="FFFFFF" w:themeColor="background1"/>
                          </w:rPr>
                        </w:pPr>
                        <w:r>
                          <w:rPr>
                            <w:caps/>
                            <w:color w:val="FFFFFF" w:themeColor="background1"/>
                          </w:rPr>
                          <w:t>Pigeonnier</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956470"/>
    <w:multiLevelType w:val="hybridMultilevel"/>
    <w:tmpl w:val="3D5ED3E2"/>
    <w:lvl w:ilvl="0" w:tplc="8B04B068">
      <w:start w:val="1"/>
      <w:numFmt w:val="decimal"/>
      <w:lvlText w:val="%1."/>
      <w:lvlJc w:val="left"/>
      <w:pPr>
        <w:ind w:left="1211" w:hanging="360"/>
      </w:pPr>
      <w:rPr>
        <w:rFonts w:hint="default"/>
      </w:rPr>
    </w:lvl>
    <w:lvl w:ilvl="1" w:tplc="0C0C0019" w:tentative="1">
      <w:start w:val="1"/>
      <w:numFmt w:val="lowerLetter"/>
      <w:lvlText w:val="%2."/>
      <w:lvlJc w:val="left"/>
      <w:pPr>
        <w:ind w:left="1931" w:hanging="360"/>
      </w:pPr>
    </w:lvl>
    <w:lvl w:ilvl="2" w:tplc="0C0C001B" w:tentative="1">
      <w:start w:val="1"/>
      <w:numFmt w:val="lowerRoman"/>
      <w:lvlText w:val="%3."/>
      <w:lvlJc w:val="right"/>
      <w:pPr>
        <w:ind w:left="2651" w:hanging="180"/>
      </w:pPr>
    </w:lvl>
    <w:lvl w:ilvl="3" w:tplc="0C0C000F" w:tentative="1">
      <w:start w:val="1"/>
      <w:numFmt w:val="decimal"/>
      <w:lvlText w:val="%4."/>
      <w:lvlJc w:val="left"/>
      <w:pPr>
        <w:ind w:left="3371" w:hanging="360"/>
      </w:pPr>
    </w:lvl>
    <w:lvl w:ilvl="4" w:tplc="0C0C0019" w:tentative="1">
      <w:start w:val="1"/>
      <w:numFmt w:val="lowerLetter"/>
      <w:lvlText w:val="%5."/>
      <w:lvlJc w:val="left"/>
      <w:pPr>
        <w:ind w:left="4091" w:hanging="360"/>
      </w:pPr>
    </w:lvl>
    <w:lvl w:ilvl="5" w:tplc="0C0C001B" w:tentative="1">
      <w:start w:val="1"/>
      <w:numFmt w:val="lowerRoman"/>
      <w:lvlText w:val="%6."/>
      <w:lvlJc w:val="right"/>
      <w:pPr>
        <w:ind w:left="4811" w:hanging="180"/>
      </w:pPr>
    </w:lvl>
    <w:lvl w:ilvl="6" w:tplc="0C0C000F" w:tentative="1">
      <w:start w:val="1"/>
      <w:numFmt w:val="decimal"/>
      <w:lvlText w:val="%7."/>
      <w:lvlJc w:val="left"/>
      <w:pPr>
        <w:ind w:left="5531" w:hanging="360"/>
      </w:pPr>
    </w:lvl>
    <w:lvl w:ilvl="7" w:tplc="0C0C0019" w:tentative="1">
      <w:start w:val="1"/>
      <w:numFmt w:val="lowerLetter"/>
      <w:lvlText w:val="%8."/>
      <w:lvlJc w:val="left"/>
      <w:pPr>
        <w:ind w:left="6251" w:hanging="360"/>
      </w:pPr>
    </w:lvl>
    <w:lvl w:ilvl="8" w:tplc="0C0C001B" w:tentative="1">
      <w:start w:val="1"/>
      <w:numFmt w:val="lowerRoman"/>
      <w:lvlText w:val="%9."/>
      <w:lvlJc w:val="right"/>
      <w:pPr>
        <w:ind w:left="6971" w:hanging="180"/>
      </w:pPr>
    </w:lvl>
  </w:abstractNum>
  <w:abstractNum w:abstractNumId="1" w15:restartNumberingAfterBreak="0">
    <w:nsid w:val="37156745"/>
    <w:multiLevelType w:val="hybridMultilevel"/>
    <w:tmpl w:val="07B4DD9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3E85330C"/>
    <w:multiLevelType w:val="hybridMultilevel"/>
    <w:tmpl w:val="AC40B80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59C536B6"/>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38F"/>
    <w:rsid w:val="00022B30"/>
    <w:rsid w:val="000B4B82"/>
    <w:rsid w:val="00122F5B"/>
    <w:rsid w:val="001253C9"/>
    <w:rsid w:val="0017740E"/>
    <w:rsid w:val="00230D0F"/>
    <w:rsid w:val="002424A4"/>
    <w:rsid w:val="002616C0"/>
    <w:rsid w:val="0031597E"/>
    <w:rsid w:val="003B6C26"/>
    <w:rsid w:val="003C3F1A"/>
    <w:rsid w:val="003C4257"/>
    <w:rsid w:val="00406AF5"/>
    <w:rsid w:val="00430071"/>
    <w:rsid w:val="005276F9"/>
    <w:rsid w:val="006F638F"/>
    <w:rsid w:val="00773D64"/>
    <w:rsid w:val="007E64A4"/>
    <w:rsid w:val="0082551F"/>
    <w:rsid w:val="008E55ED"/>
    <w:rsid w:val="00927343"/>
    <w:rsid w:val="009A2B56"/>
    <w:rsid w:val="009A7078"/>
    <w:rsid w:val="009B6EF9"/>
    <w:rsid w:val="00BD7188"/>
    <w:rsid w:val="00BE21C4"/>
    <w:rsid w:val="00C23537"/>
    <w:rsid w:val="00C4425D"/>
    <w:rsid w:val="00C5344D"/>
    <w:rsid w:val="00C76085"/>
    <w:rsid w:val="00C80911"/>
    <w:rsid w:val="00CA0274"/>
    <w:rsid w:val="00CC00AD"/>
    <w:rsid w:val="00CC0ACC"/>
    <w:rsid w:val="00CE2E42"/>
    <w:rsid w:val="00E2457A"/>
    <w:rsid w:val="00EE40C8"/>
    <w:rsid w:val="00EE7A5E"/>
    <w:rsid w:val="00FC626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7C8963"/>
  <w15:chartTrackingRefBased/>
  <w15:docId w15:val="{E0DE94BA-F314-494B-94D8-352D151B8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638F"/>
    <w:pPr>
      <w:tabs>
        <w:tab w:val="center" w:pos="4320"/>
        <w:tab w:val="right" w:pos="8640"/>
      </w:tabs>
      <w:spacing w:after="0" w:line="240" w:lineRule="auto"/>
    </w:pPr>
  </w:style>
  <w:style w:type="character" w:customStyle="1" w:styleId="En-tteCar">
    <w:name w:val="En-tête Car"/>
    <w:basedOn w:val="Policepardfaut"/>
    <w:link w:val="En-tte"/>
    <w:uiPriority w:val="99"/>
    <w:rsid w:val="006F638F"/>
  </w:style>
  <w:style w:type="paragraph" w:styleId="Pieddepage">
    <w:name w:val="footer"/>
    <w:basedOn w:val="Normal"/>
    <w:link w:val="PieddepageCar"/>
    <w:uiPriority w:val="99"/>
    <w:unhideWhenUsed/>
    <w:rsid w:val="006F638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F638F"/>
  </w:style>
  <w:style w:type="paragraph" w:styleId="Paragraphedeliste">
    <w:name w:val="List Paragraph"/>
    <w:basedOn w:val="Normal"/>
    <w:uiPriority w:val="34"/>
    <w:qFormat/>
    <w:rsid w:val="00C760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F1454D4075945AEA27B3A3663B8A4" ma:contentTypeVersion="31" ma:contentTypeDescription="Create a new document." ma:contentTypeScope="" ma:versionID="a8d46ae7e2b0949e2e46ec1a08db948e">
  <xsd:schema xmlns:xsd="http://www.w3.org/2001/XMLSchema" xmlns:xs="http://www.w3.org/2001/XMLSchema" xmlns:p="http://schemas.microsoft.com/office/2006/metadata/properties" xmlns:ns3="7873fbfb-563d-431c-98d5-05bbc6d40e99" xmlns:ns4="ab946a0a-cdb2-4927-9da1-d0a5daf2e810" targetNamespace="http://schemas.microsoft.com/office/2006/metadata/properties" ma:root="true" ma:fieldsID="c74f8b4840dae50147d3cd65244ef1f6" ns3:_="" ns4:_="">
    <xsd:import namespace="7873fbfb-563d-431c-98d5-05bbc6d40e99"/>
    <xsd:import namespace="ab946a0a-cdb2-4927-9da1-d0a5daf2e81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Location" minOccurs="0"/>
                <xsd:element ref="ns3:Distribution_Groups" minOccurs="0"/>
                <xsd:element ref="ns3:LMS_Mappin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73fbfb-563d-431c-98d5-05bbc6d40e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5" nillable="true" ma:displayName="Invited Teachers" ma:internalName="Invited_Teachers">
      <xsd:simpleType>
        <xsd:restriction base="dms:Note">
          <xsd:maxLength value="255"/>
        </xsd:restriction>
      </xsd:simpleType>
    </xsd:element>
    <xsd:element name="Invited_Students" ma:index="26" nillable="true" ma:displayName="Invited Students" ma:internalName="Invited_Student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Teacher_Only_SectionGroup" ma:index="28" nillable="true" ma:displayName="Has Teacher Only SectionGroup" ma:internalName="Has_Teacher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IsNotebookLocked" ma:index="30" nillable="true" ma:displayName="Is Notebook Locked" ma:internalName="IsNotebookLocked">
      <xsd:simpleType>
        <xsd:restriction base="dms:Boolean"/>
      </xsd:simpleType>
    </xsd:element>
    <xsd:element name="MediaServiceLocation" ma:index="34" nillable="true" ma:displayName="Location" ma:internalName="MediaServiceLocation" ma:readOnly="true">
      <xsd:simpleType>
        <xsd:restriction base="dms:Text"/>
      </xsd:simple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946a0a-cdb2-4927-9da1-d0a5daf2e810"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element name="SharingHintHash" ma:index="3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Version xmlns="7873fbfb-563d-431c-98d5-05bbc6d40e99" xsi:nil="true"/>
    <Invited_Teachers xmlns="7873fbfb-563d-431c-98d5-05bbc6d40e99" xsi:nil="true"/>
    <LMS_Mappings xmlns="7873fbfb-563d-431c-98d5-05bbc6d40e99" xsi:nil="true"/>
    <NotebookType xmlns="7873fbfb-563d-431c-98d5-05bbc6d40e99" xsi:nil="true"/>
    <FolderType xmlns="7873fbfb-563d-431c-98d5-05bbc6d40e99" xsi:nil="true"/>
    <Teachers xmlns="7873fbfb-563d-431c-98d5-05bbc6d40e99">
      <UserInfo>
        <DisplayName/>
        <AccountId xsi:nil="true"/>
        <AccountType/>
      </UserInfo>
    </Teachers>
    <Student_Groups xmlns="7873fbfb-563d-431c-98d5-05bbc6d40e99">
      <UserInfo>
        <DisplayName/>
        <AccountId xsi:nil="true"/>
        <AccountType/>
      </UserInfo>
    </Student_Groups>
    <Owner xmlns="7873fbfb-563d-431c-98d5-05bbc6d40e99">
      <UserInfo>
        <DisplayName/>
        <AccountId xsi:nil="true"/>
        <AccountType/>
      </UserInfo>
    </Owner>
    <Students xmlns="7873fbfb-563d-431c-98d5-05bbc6d40e99">
      <UserInfo>
        <DisplayName/>
        <AccountId xsi:nil="true"/>
        <AccountType/>
      </UserInfo>
    </Students>
    <Math_Settings xmlns="7873fbfb-563d-431c-98d5-05bbc6d40e99" xsi:nil="true"/>
    <Invited_Students xmlns="7873fbfb-563d-431c-98d5-05bbc6d40e99" xsi:nil="true"/>
    <IsNotebookLocked xmlns="7873fbfb-563d-431c-98d5-05bbc6d40e99" xsi:nil="true"/>
    <Templates xmlns="7873fbfb-563d-431c-98d5-05bbc6d40e99" xsi:nil="true"/>
    <Has_Teacher_Only_SectionGroup xmlns="7873fbfb-563d-431c-98d5-05bbc6d40e99" xsi:nil="true"/>
    <DefaultSectionNames xmlns="7873fbfb-563d-431c-98d5-05bbc6d40e99" xsi:nil="true"/>
    <TeamsChannelId xmlns="7873fbfb-563d-431c-98d5-05bbc6d40e99" xsi:nil="true"/>
    <Is_Collaboration_Space_Locked xmlns="7873fbfb-563d-431c-98d5-05bbc6d40e99" xsi:nil="true"/>
    <CultureName xmlns="7873fbfb-563d-431c-98d5-05bbc6d40e99" xsi:nil="true"/>
    <Distribution_Groups xmlns="7873fbfb-563d-431c-98d5-05bbc6d40e99" xsi:nil="true"/>
    <Self_Registration_Enabled xmlns="7873fbfb-563d-431c-98d5-05bbc6d40e99" xsi:nil="true"/>
  </documentManagement>
</p:properties>
</file>

<file path=customXml/itemProps1.xml><?xml version="1.0" encoding="utf-8"?>
<ds:datastoreItem xmlns:ds="http://schemas.openxmlformats.org/officeDocument/2006/customXml" ds:itemID="{C0486A23-3114-4A6D-8C67-BFB826CA03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73fbfb-563d-431c-98d5-05bbc6d40e99"/>
    <ds:schemaRef ds:uri="ab946a0a-cdb2-4927-9da1-d0a5daf2e8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8E04AB-9EE5-42B1-A23A-4E215FBCCF69}">
  <ds:schemaRefs>
    <ds:schemaRef ds:uri="http://schemas.microsoft.com/sharepoint/v3/contenttype/forms"/>
  </ds:schemaRefs>
</ds:datastoreItem>
</file>

<file path=customXml/itemProps3.xml><?xml version="1.0" encoding="utf-8"?>
<ds:datastoreItem xmlns:ds="http://schemas.openxmlformats.org/officeDocument/2006/customXml" ds:itemID="{9FFE149C-AF14-4A6A-9113-15C73DF60BBE}">
  <ds:schemaRefs>
    <ds:schemaRef ds:uri="http://purl.org/dc/term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ab946a0a-cdb2-4927-9da1-d0a5daf2e810"/>
    <ds:schemaRef ds:uri="http://purl.org/dc/dcmitype/"/>
    <ds:schemaRef ds:uri="http://www.w3.org/XML/1998/namespace"/>
    <ds:schemaRef ds:uri="http://schemas.microsoft.com/office/infopath/2007/PartnerControls"/>
    <ds:schemaRef ds:uri="7873fbfb-563d-431c-98d5-05bbc6d40e99"/>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1075</Words>
  <Characters>5916</Characters>
  <Application>Microsoft Office Word</Application>
  <DocSecurity>4</DocSecurity>
  <Lines>49</Lines>
  <Paragraphs>13</Paragraphs>
  <ScaleCrop>false</ScaleCrop>
  <HeadingPairs>
    <vt:vector size="2" baseType="variant">
      <vt:variant>
        <vt:lpstr>Titre</vt:lpstr>
      </vt:variant>
      <vt:variant>
        <vt:i4>1</vt:i4>
      </vt:variant>
    </vt:vector>
  </HeadingPairs>
  <TitlesOfParts>
    <vt:vector size="1" baseType="lpstr">
      <vt:lpstr>Pigeonnier</vt:lpstr>
    </vt:vector>
  </TitlesOfParts>
  <Company>District Scolaire Francophone</Company>
  <LinksUpToDate>false</LinksUpToDate>
  <CharactersWithSpaces>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Pigeonnier</dc:title>
  <dc:subject/>
  <dc:creator>Duguay, Christine (MÉDPE)</dc:creator>
  <cp:keywords/>
  <dc:description/>
  <cp:lastModifiedBy>Pearson, Lucie (ED - ALT)</cp:lastModifiedBy>
  <cp:revision>2</cp:revision>
  <dcterms:created xsi:type="dcterms:W3CDTF">2020-04-07T19:08:00Z</dcterms:created>
  <dcterms:modified xsi:type="dcterms:W3CDTF">2020-04-07T19:08:00Z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0x0101007EAF1454D4075945AEA27B3A3663B8A4</vt:lpwstr>
  </property>
</Properties>
</file>