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648" w:rsidRPr="00570C9E" w:rsidRDefault="00035648" w:rsidP="00570C9E">
      <w:pPr>
        <w:jc w:val="center"/>
        <w:rPr>
          <w:b/>
          <w:color w:val="1F497D"/>
          <w:sz w:val="32"/>
          <w:szCs w:val="32"/>
          <w:lang w:val="fr-FR"/>
        </w:rPr>
      </w:pPr>
      <w:r w:rsidRPr="00570C9E">
        <w:rPr>
          <w:b/>
          <w:color w:val="1F497D"/>
          <w:sz w:val="32"/>
          <w:szCs w:val="32"/>
          <w:lang w:val="fr-FR"/>
        </w:rPr>
        <w:t>Activation et configuration de l’auto-inscription</w:t>
      </w:r>
      <w:r w:rsidR="00E2532B" w:rsidRPr="00570C9E">
        <w:rPr>
          <w:b/>
          <w:color w:val="1F497D"/>
          <w:sz w:val="32"/>
          <w:szCs w:val="32"/>
          <w:lang w:val="fr-FR"/>
        </w:rPr>
        <w:t xml:space="preserve"> pour un cours</w:t>
      </w:r>
    </w:p>
    <w:p w:rsidR="00035648" w:rsidRPr="00570C9E" w:rsidRDefault="00035648" w:rsidP="00570C9E">
      <w:pPr>
        <w:jc w:val="center"/>
        <w:rPr>
          <w:color w:val="1F497D"/>
          <w:sz w:val="32"/>
          <w:szCs w:val="32"/>
          <w:lang w:val="fr-FR"/>
        </w:rPr>
      </w:pPr>
    </w:p>
    <w:p w:rsidR="00035648" w:rsidRDefault="00035648" w:rsidP="00035648">
      <w:pPr>
        <w:rPr>
          <w:color w:val="1F497D"/>
          <w:lang w:val="fr-FR"/>
        </w:rPr>
      </w:pPr>
    </w:p>
    <w:p w:rsidR="00035648" w:rsidRPr="006A79DF" w:rsidRDefault="00035648" w:rsidP="006A79DF">
      <w:pPr>
        <w:pStyle w:val="Paragraphedeliste"/>
        <w:numPr>
          <w:ilvl w:val="0"/>
          <w:numId w:val="2"/>
        </w:numPr>
        <w:rPr>
          <w:b/>
          <w:color w:val="1F497D"/>
          <w:lang w:val="fr-FR"/>
        </w:rPr>
      </w:pPr>
      <w:r w:rsidRPr="006A79DF">
        <w:rPr>
          <w:b/>
          <w:color w:val="1F497D"/>
          <w:lang w:val="fr-FR"/>
        </w:rPr>
        <w:t>Activer l’auto-inscription</w:t>
      </w:r>
      <w:r w:rsidR="00E2532B">
        <w:rPr>
          <w:b/>
          <w:color w:val="1F497D"/>
          <w:lang w:val="fr-FR"/>
        </w:rPr>
        <w:t xml:space="preserve"> dans le cours</w:t>
      </w:r>
    </w:p>
    <w:p w:rsidR="00035648" w:rsidRDefault="00035648" w:rsidP="00035648">
      <w:pPr>
        <w:rPr>
          <w:color w:val="1F497D"/>
          <w:lang w:val="fr-FR"/>
        </w:rPr>
      </w:pPr>
    </w:p>
    <w:p w:rsidR="00035648" w:rsidRDefault="005A2BDF" w:rsidP="00035648">
      <w:pPr>
        <w:pStyle w:val="Paragraphedeliste"/>
        <w:numPr>
          <w:ilvl w:val="0"/>
          <w:numId w:val="1"/>
        </w:numPr>
        <w:rPr>
          <w:rFonts w:ascii="Calibri" w:hAnsi="Calibri" w:cs="Calibri"/>
          <w:color w:val="1F497D"/>
          <w:sz w:val="22"/>
          <w:szCs w:val="22"/>
          <w:lang w:val="fr-FR"/>
        </w:rPr>
      </w:pPr>
      <w:r>
        <w:rPr>
          <w:rFonts w:ascii="Calibri" w:hAnsi="Calibri" w:cs="Calibri"/>
          <w:color w:val="1F497D"/>
          <w:sz w:val="22"/>
          <w:szCs w:val="22"/>
          <w:lang w:val="fr-FR"/>
        </w:rPr>
        <w:t xml:space="preserve">Aller dans </w:t>
      </w:r>
      <w:r w:rsidR="00035648" w:rsidRPr="005A2BDF">
        <w:rPr>
          <w:rFonts w:ascii="Calibri" w:hAnsi="Calibri" w:cs="Calibri"/>
          <w:b/>
          <w:i/>
          <w:color w:val="1F497D"/>
          <w:sz w:val="22"/>
          <w:szCs w:val="22"/>
          <w:lang w:val="fr-FR"/>
        </w:rPr>
        <w:t>Modifier le cours</w:t>
      </w:r>
      <w:r w:rsidR="006A79DF">
        <w:rPr>
          <w:rFonts w:ascii="Calibri" w:hAnsi="Calibri" w:cs="Calibri"/>
          <w:color w:val="1F497D"/>
          <w:sz w:val="22"/>
          <w:szCs w:val="22"/>
          <w:lang w:val="fr-FR"/>
        </w:rPr>
        <w:t xml:space="preserve">   </w:t>
      </w:r>
      <w:r w:rsidR="00621812">
        <w:rPr>
          <w:noProof/>
          <w:lang w:val="fr-FR" w:eastAsia="fr-FR"/>
        </w:rPr>
        <w:drawing>
          <wp:inline distT="0" distB="0" distL="0" distR="0" wp14:anchorId="2A19948E" wp14:editId="4D5A8A34">
            <wp:extent cx="547646" cy="454429"/>
            <wp:effectExtent l="0" t="0" r="508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998" cy="46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9DF" w:rsidRDefault="006A79DF" w:rsidP="006A79DF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035648" w:rsidRPr="006A79DF" w:rsidRDefault="00035648" w:rsidP="00035648">
      <w:pPr>
        <w:pStyle w:val="Paragraphedeliste"/>
        <w:numPr>
          <w:ilvl w:val="0"/>
          <w:numId w:val="1"/>
        </w:numPr>
        <w:rPr>
          <w:rFonts w:ascii="Calibri" w:hAnsi="Calibri" w:cs="Calibri"/>
          <w:color w:val="1F497D"/>
          <w:sz w:val="22"/>
          <w:szCs w:val="22"/>
          <w:lang w:val="fr-FR"/>
        </w:rPr>
      </w:pPr>
      <w:r w:rsidRPr="005A2BDF">
        <w:rPr>
          <w:rFonts w:ascii="Calibri" w:hAnsi="Calibri" w:cs="Calibri"/>
          <w:b/>
          <w:i/>
          <w:color w:val="1F497D"/>
          <w:sz w:val="22"/>
          <w:szCs w:val="22"/>
          <w:lang w:val="fr-FR"/>
        </w:rPr>
        <w:t>Information</w:t>
      </w:r>
      <w:r w:rsidR="00621812" w:rsidRPr="005A2BDF">
        <w:rPr>
          <w:rFonts w:ascii="Calibri" w:hAnsi="Calibri" w:cs="Calibri"/>
          <w:b/>
          <w:i/>
          <w:color w:val="1F497D"/>
          <w:sz w:val="22"/>
          <w:szCs w:val="22"/>
          <w:lang w:val="fr-FR"/>
        </w:rPr>
        <w:t>s</w:t>
      </w:r>
      <w:r w:rsidRPr="005A2BDF">
        <w:rPr>
          <w:rFonts w:ascii="Calibri" w:hAnsi="Calibri" w:cs="Calibri"/>
          <w:b/>
          <w:i/>
          <w:color w:val="1F497D"/>
          <w:sz w:val="22"/>
          <w:szCs w:val="22"/>
          <w:lang w:val="fr-FR"/>
        </w:rPr>
        <w:t xml:space="preserve"> </w:t>
      </w:r>
      <w:r w:rsidR="00621812" w:rsidRPr="005A2BDF">
        <w:rPr>
          <w:rFonts w:ascii="Calibri" w:hAnsi="Calibri" w:cs="Calibri"/>
          <w:b/>
          <w:i/>
          <w:color w:val="1F497D"/>
          <w:sz w:val="22"/>
          <w:szCs w:val="22"/>
          <w:lang w:val="fr-FR"/>
        </w:rPr>
        <w:t>sur l’offre du cours</w:t>
      </w:r>
      <w:r w:rsidR="00621812">
        <w:rPr>
          <w:rFonts w:ascii="Calibri" w:hAnsi="Calibri" w:cs="Calibri"/>
          <w:color w:val="1F497D"/>
          <w:sz w:val="22"/>
          <w:szCs w:val="22"/>
          <w:lang w:val="fr-FR"/>
        </w:rPr>
        <w:t xml:space="preserve"> </w:t>
      </w:r>
      <w:r w:rsidR="00621812">
        <w:rPr>
          <w:noProof/>
          <w:lang w:val="fr-FR" w:eastAsia="fr-FR"/>
        </w:rPr>
        <w:drawing>
          <wp:inline distT="0" distB="0" distL="0" distR="0" wp14:anchorId="28C39D3D" wp14:editId="4354B2A8">
            <wp:extent cx="2686050" cy="2286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9DF" w:rsidRPr="006A79DF" w:rsidRDefault="006A79DF" w:rsidP="006A79DF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6A79DF" w:rsidRDefault="006A79DF" w:rsidP="006A79DF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035648" w:rsidRPr="001548C1" w:rsidRDefault="00035648" w:rsidP="00035648">
      <w:pPr>
        <w:pStyle w:val="Paragraphedeliste"/>
        <w:numPr>
          <w:ilvl w:val="0"/>
          <w:numId w:val="1"/>
        </w:numPr>
        <w:rPr>
          <w:rFonts w:ascii="Calibri" w:hAnsi="Calibri" w:cs="Calibri"/>
          <w:color w:val="1F497D"/>
          <w:sz w:val="22"/>
          <w:szCs w:val="22"/>
          <w:lang w:val="fr-FR"/>
        </w:rPr>
      </w:pPr>
      <w:r>
        <w:rPr>
          <w:rFonts w:ascii="Calibri" w:hAnsi="Calibri" w:cs="Calibri"/>
          <w:color w:val="1F497D"/>
          <w:sz w:val="22"/>
          <w:szCs w:val="22"/>
          <w:lang w:val="fr-FR"/>
        </w:rPr>
        <w:t xml:space="preserve">Cocher </w:t>
      </w:r>
      <w:r w:rsidR="001548C1">
        <w:rPr>
          <w:rFonts w:ascii="Calibri" w:hAnsi="Calibri" w:cs="Calibri"/>
          <w:color w:val="1F497D"/>
          <w:sz w:val="22"/>
          <w:szCs w:val="22"/>
          <w:lang w:val="fr-FR"/>
        </w:rPr>
        <w:t xml:space="preserve"> l’option </w:t>
      </w:r>
      <w:r w:rsidRPr="005A2BDF">
        <w:rPr>
          <w:rFonts w:ascii="Calibri" w:hAnsi="Calibri" w:cs="Calibri"/>
          <w:b/>
          <w:i/>
          <w:color w:val="1F497D"/>
          <w:sz w:val="22"/>
          <w:szCs w:val="22"/>
          <w:lang w:val="fr-FR"/>
        </w:rPr>
        <w:t>L</w:t>
      </w:r>
      <w:r w:rsidR="00E2532B" w:rsidRPr="005A2BDF">
        <w:rPr>
          <w:rFonts w:ascii="Calibri" w:hAnsi="Calibri" w:cs="Calibri"/>
          <w:b/>
          <w:i/>
          <w:color w:val="1F497D"/>
          <w:sz w:val="22"/>
          <w:szCs w:val="22"/>
          <w:lang w:val="fr-FR"/>
        </w:rPr>
        <w:t>’</w:t>
      </w:r>
      <w:r w:rsidRPr="005A2BDF">
        <w:rPr>
          <w:rFonts w:ascii="Calibri" w:hAnsi="Calibri" w:cs="Calibri"/>
          <w:b/>
          <w:i/>
          <w:color w:val="1F497D"/>
          <w:sz w:val="22"/>
          <w:szCs w:val="22"/>
          <w:lang w:val="fr-FR"/>
        </w:rPr>
        <w:t>utilisateur peut s'auto-</w:t>
      </w:r>
      <w:r w:rsidR="001548C1" w:rsidRPr="005A2BDF">
        <w:rPr>
          <w:rFonts w:ascii="Calibri" w:hAnsi="Calibri" w:cs="Calibri"/>
          <w:b/>
          <w:i/>
          <w:color w:val="1F497D"/>
          <w:sz w:val="22"/>
          <w:szCs w:val="22"/>
          <w:lang w:val="fr-FR"/>
        </w:rPr>
        <w:t>inscrire</w:t>
      </w:r>
    </w:p>
    <w:p w:rsidR="001548C1" w:rsidRDefault="001548C1" w:rsidP="001548C1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5B4DCCD0" wp14:editId="575554E8">
            <wp:extent cx="2085975" cy="39052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9DF" w:rsidRDefault="006A79DF" w:rsidP="006A79DF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6A79DF" w:rsidRPr="006A79DF" w:rsidRDefault="00035648" w:rsidP="006A79DF">
      <w:pPr>
        <w:pStyle w:val="Paragraphedeliste"/>
        <w:numPr>
          <w:ilvl w:val="0"/>
          <w:numId w:val="1"/>
        </w:numPr>
        <w:rPr>
          <w:rFonts w:ascii="Calibri" w:hAnsi="Calibri" w:cs="Calibri"/>
          <w:color w:val="1F497D"/>
          <w:sz w:val="22"/>
          <w:szCs w:val="22"/>
          <w:lang w:val="fr-FR"/>
        </w:rPr>
      </w:pPr>
      <w:r w:rsidRPr="005A2BDF">
        <w:rPr>
          <w:rFonts w:ascii="Calibri" w:hAnsi="Calibri" w:cs="Calibri"/>
          <w:b/>
          <w:i/>
          <w:color w:val="1F497D"/>
          <w:sz w:val="22"/>
          <w:szCs w:val="22"/>
          <w:lang w:val="fr-FR"/>
        </w:rPr>
        <w:t>Enregistrer</w:t>
      </w:r>
      <w:r w:rsidR="006A79DF">
        <w:rPr>
          <w:rFonts w:ascii="Calibri" w:hAnsi="Calibri" w:cs="Calibri"/>
          <w:color w:val="1F497D"/>
          <w:sz w:val="22"/>
          <w:szCs w:val="22"/>
          <w:lang w:val="fr-FR"/>
        </w:rPr>
        <w:br/>
      </w:r>
      <w:r w:rsidR="006A79DF">
        <w:rPr>
          <w:noProof/>
          <w:lang w:val="fr-FR" w:eastAsia="fr-FR"/>
        </w:rPr>
        <w:drawing>
          <wp:inline distT="0" distB="0" distL="0" distR="0" wp14:anchorId="20196FA7" wp14:editId="622D9DFC">
            <wp:extent cx="923925" cy="30480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48" w:rsidRDefault="00035648" w:rsidP="00035648">
      <w:pPr>
        <w:rPr>
          <w:color w:val="1F497D"/>
          <w:lang w:val="fr-FR"/>
        </w:rPr>
      </w:pPr>
    </w:p>
    <w:p w:rsidR="00035648" w:rsidRDefault="00035648" w:rsidP="00035648">
      <w:pPr>
        <w:rPr>
          <w:color w:val="1F497D"/>
          <w:lang w:val="fr-FR"/>
        </w:rPr>
      </w:pPr>
    </w:p>
    <w:p w:rsidR="00E2532B" w:rsidRPr="00035648" w:rsidRDefault="00E2532B" w:rsidP="00035648">
      <w:pPr>
        <w:rPr>
          <w:color w:val="1F497D"/>
          <w:lang w:val="fr-FR"/>
        </w:rPr>
      </w:pPr>
    </w:p>
    <w:p w:rsidR="00035648" w:rsidRDefault="00E2532B" w:rsidP="00E2532B">
      <w:pPr>
        <w:pStyle w:val="Paragraphedeliste"/>
        <w:numPr>
          <w:ilvl w:val="0"/>
          <w:numId w:val="2"/>
        </w:numPr>
        <w:rPr>
          <w:b/>
          <w:color w:val="1F497D"/>
          <w:lang w:val="fr-FR"/>
        </w:rPr>
      </w:pPr>
      <w:r w:rsidRPr="00E2532B">
        <w:rPr>
          <w:b/>
          <w:color w:val="1F497D"/>
          <w:lang w:val="fr-FR"/>
        </w:rPr>
        <w:t>Configurer l’auto-inscription</w:t>
      </w:r>
    </w:p>
    <w:p w:rsidR="001548C1" w:rsidRDefault="001548C1" w:rsidP="001548C1">
      <w:pPr>
        <w:rPr>
          <w:b/>
          <w:color w:val="1F497D"/>
          <w:lang w:val="fr-FR"/>
        </w:rPr>
      </w:pPr>
    </w:p>
    <w:p w:rsidR="001548C1" w:rsidRDefault="005A2BDF" w:rsidP="001548C1">
      <w:pPr>
        <w:pStyle w:val="Paragraphedeliste"/>
        <w:numPr>
          <w:ilvl w:val="0"/>
          <w:numId w:val="1"/>
        </w:numPr>
        <w:rPr>
          <w:rFonts w:ascii="Calibri" w:hAnsi="Calibri" w:cs="Calibri"/>
          <w:color w:val="1F497D"/>
          <w:sz w:val="22"/>
          <w:szCs w:val="22"/>
          <w:lang w:val="fr-FR"/>
        </w:rPr>
      </w:pPr>
      <w:r>
        <w:rPr>
          <w:rFonts w:ascii="Calibri" w:hAnsi="Calibri" w:cs="Calibri"/>
          <w:color w:val="1F497D"/>
          <w:sz w:val="22"/>
          <w:szCs w:val="22"/>
          <w:lang w:val="fr-FR"/>
        </w:rPr>
        <w:t xml:space="preserve">Aller dans </w:t>
      </w:r>
      <w:r w:rsidRPr="005A2BDF">
        <w:rPr>
          <w:rFonts w:ascii="Calibri" w:hAnsi="Calibri" w:cs="Calibri"/>
          <w:b/>
          <w:i/>
          <w:color w:val="1F497D"/>
          <w:sz w:val="22"/>
          <w:szCs w:val="22"/>
          <w:lang w:val="fr-FR"/>
        </w:rPr>
        <w:t>Modifier le cours</w:t>
      </w:r>
      <w:r w:rsidR="001548C1">
        <w:rPr>
          <w:rFonts w:ascii="Calibri" w:hAnsi="Calibri" w:cs="Calibri"/>
          <w:color w:val="1F497D"/>
          <w:sz w:val="22"/>
          <w:szCs w:val="22"/>
          <w:lang w:val="fr-FR"/>
        </w:rPr>
        <w:t xml:space="preserve">   </w:t>
      </w:r>
      <w:r w:rsidR="00621812">
        <w:rPr>
          <w:noProof/>
          <w:lang w:val="fr-FR" w:eastAsia="fr-FR"/>
        </w:rPr>
        <w:drawing>
          <wp:inline distT="0" distB="0" distL="0" distR="0" wp14:anchorId="0A1000F9" wp14:editId="230201E9">
            <wp:extent cx="587718" cy="487680"/>
            <wp:effectExtent l="0" t="0" r="3175" b="762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238" cy="5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8C1" w:rsidRPr="001548C1" w:rsidRDefault="001548C1" w:rsidP="001548C1">
      <w:pPr>
        <w:ind w:left="708"/>
        <w:rPr>
          <w:b/>
          <w:color w:val="1F497D"/>
          <w:lang w:val="fr-FR"/>
        </w:rPr>
      </w:pPr>
    </w:p>
    <w:p w:rsidR="00035648" w:rsidRDefault="00035648" w:rsidP="00035648">
      <w:pPr>
        <w:pStyle w:val="Paragraphedeliste"/>
        <w:numPr>
          <w:ilvl w:val="0"/>
          <w:numId w:val="1"/>
        </w:numPr>
        <w:rPr>
          <w:rFonts w:ascii="Calibri" w:hAnsi="Calibri" w:cs="Calibri"/>
          <w:color w:val="1F497D"/>
          <w:sz w:val="22"/>
          <w:szCs w:val="22"/>
          <w:lang w:val="fr-FR"/>
        </w:rPr>
      </w:pPr>
      <w:r>
        <w:rPr>
          <w:rFonts w:ascii="Calibri" w:hAnsi="Calibri" w:cs="Calibri"/>
          <w:color w:val="1F497D"/>
          <w:sz w:val="22"/>
          <w:szCs w:val="22"/>
          <w:lang w:val="fr-FR"/>
        </w:rPr>
        <w:t>Cliquer sur  </w:t>
      </w:r>
      <w:r w:rsidR="005A2BDF" w:rsidRPr="005A2BDF">
        <w:rPr>
          <w:rFonts w:ascii="Calibri" w:hAnsi="Calibri" w:cs="Calibri"/>
          <w:b/>
          <w:i/>
          <w:color w:val="1F497D"/>
          <w:sz w:val="22"/>
          <w:szCs w:val="22"/>
          <w:lang w:val="fr-FR"/>
        </w:rPr>
        <w:t>Auto-Inscription</w:t>
      </w:r>
      <w:r w:rsidR="00621812">
        <w:rPr>
          <w:noProof/>
          <w:lang w:val="fr-FR" w:eastAsia="fr-FR"/>
        </w:rPr>
        <w:drawing>
          <wp:inline distT="0" distB="0" distL="0" distR="0" wp14:anchorId="2EF7F6DB" wp14:editId="2C2A043D">
            <wp:extent cx="1552575" cy="219075"/>
            <wp:effectExtent l="0" t="0" r="9525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48" w:rsidRPr="001548C1" w:rsidRDefault="00035648" w:rsidP="001548C1">
      <w:pPr>
        <w:rPr>
          <w:b/>
          <w:color w:val="1F497D"/>
          <w:lang w:val="fr-FR"/>
        </w:rPr>
      </w:pPr>
    </w:p>
    <w:p w:rsidR="00035648" w:rsidRPr="001548C1" w:rsidRDefault="00035648" w:rsidP="001548C1">
      <w:pPr>
        <w:pStyle w:val="Paragraphedeliste"/>
        <w:numPr>
          <w:ilvl w:val="0"/>
          <w:numId w:val="1"/>
        </w:numPr>
        <w:rPr>
          <w:color w:val="1F497D"/>
          <w:lang w:val="fr-FR"/>
        </w:rPr>
      </w:pPr>
      <w:r w:rsidRPr="001548C1">
        <w:rPr>
          <w:color w:val="1F497D"/>
          <w:lang w:val="fr-FR"/>
        </w:rPr>
        <w:t xml:space="preserve">Cliquer sur </w:t>
      </w:r>
      <w:r w:rsidR="00621812" w:rsidRPr="005A2BDF">
        <w:rPr>
          <w:b/>
          <w:i/>
          <w:color w:val="1F497D"/>
          <w:lang w:val="fr-FR"/>
        </w:rPr>
        <w:t>Info</w:t>
      </w:r>
      <w:r w:rsidR="005A2BDF" w:rsidRPr="005A2BDF">
        <w:rPr>
          <w:b/>
          <w:i/>
          <w:noProof/>
          <w:lang w:val="fr-FR" w:eastAsia="fr-FR"/>
        </w:rPr>
        <w:t xml:space="preserve"> </w:t>
      </w:r>
      <w:r w:rsidR="005A2BDF">
        <w:rPr>
          <w:noProof/>
          <w:lang w:val="fr-FR" w:eastAsia="fr-FR"/>
        </w:rPr>
        <w:drawing>
          <wp:inline distT="0" distB="0" distL="0" distR="0" wp14:anchorId="60024C26" wp14:editId="13203AEF">
            <wp:extent cx="5486400" cy="836295"/>
            <wp:effectExtent l="0" t="0" r="0" b="190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8C1" w:rsidRPr="001548C1" w:rsidRDefault="001548C1" w:rsidP="001548C1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1548C1" w:rsidRDefault="001548C1" w:rsidP="001548C1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1B39F2" w:rsidRDefault="001B39F2" w:rsidP="001548C1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1B39F2" w:rsidRDefault="001B39F2" w:rsidP="001548C1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1B39F2" w:rsidRDefault="001B39F2" w:rsidP="001548C1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1B39F2" w:rsidRDefault="001B39F2" w:rsidP="001548C1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1B39F2" w:rsidRDefault="001B39F2" w:rsidP="001548C1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1B39F2" w:rsidRDefault="001B39F2" w:rsidP="001548C1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1B39F2" w:rsidRDefault="001B39F2" w:rsidP="001548C1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1B39F2" w:rsidRDefault="001B39F2" w:rsidP="001548C1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1B39F2" w:rsidRDefault="001B39F2" w:rsidP="001548C1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035648" w:rsidRDefault="00035648" w:rsidP="00035648">
      <w:pPr>
        <w:pStyle w:val="Paragraphedeliste"/>
        <w:numPr>
          <w:ilvl w:val="0"/>
          <w:numId w:val="1"/>
        </w:numPr>
        <w:rPr>
          <w:rFonts w:ascii="Calibri" w:hAnsi="Calibri" w:cs="Calibri"/>
          <w:color w:val="1F497D"/>
          <w:sz w:val="22"/>
          <w:szCs w:val="22"/>
          <w:lang w:val="fr-FR"/>
        </w:rPr>
      </w:pPr>
      <w:r>
        <w:rPr>
          <w:rFonts w:ascii="Calibri" w:hAnsi="Calibri" w:cs="Calibri"/>
          <w:color w:val="1F497D"/>
          <w:sz w:val="22"/>
          <w:szCs w:val="22"/>
          <w:lang w:val="fr-FR"/>
        </w:rPr>
        <w:t xml:space="preserve">Sélectionner le rôle  </w:t>
      </w:r>
      <w:proofErr w:type="spellStart"/>
      <w:r w:rsidRPr="005A2BDF">
        <w:rPr>
          <w:rFonts w:ascii="Calibri" w:hAnsi="Calibri" w:cs="Calibri"/>
          <w:b/>
          <w:i/>
          <w:color w:val="1F497D"/>
          <w:sz w:val="22"/>
          <w:szCs w:val="22"/>
          <w:lang w:val="fr-FR"/>
        </w:rPr>
        <w:t>Eleve</w:t>
      </w:r>
      <w:proofErr w:type="spellEnd"/>
      <w:r w:rsidR="001548C1">
        <w:rPr>
          <w:rFonts w:ascii="Calibri" w:hAnsi="Calibri" w:cs="Calibri"/>
          <w:color w:val="1F497D"/>
          <w:sz w:val="22"/>
          <w:szCs w:val="22"/>
          <w:lang w:val="fr-FR"/>
        </w:rPr>
        <w:t xml:space="preserve"> et </w:t>
      </w:r>
      <w:r w:rsidR="00621812">
        <w:rPr>
          <w:rFonts w:ascii="Calibri" w:hAnsi="Calibri" w:cs="Calibri"/>
          <w:color w:val="1F497D"/>
          <w:sz w:val="22"/>
          <w:szCs w:val="22"/>
          <w:lang w:val="fr-FR"/>
        </w:rPr>
        <w:t xml:space="preserve">ne mettre </w:t>
      </w:r>
      <w:r w:rsidR="00621812" w:rsidRPr="00621812">
        <w:rPr>
          <w:rFonts w:ascii="Calibri" w:hAnsi="Calibri" w:cs="Calibri"/>
          <w:b/>
          <w:color w:val="1F497D"/>
          <w:sz w:val="22"/>
          <w:szCs w:val="22"/>
          <w:lang w:val="fr-FR"/>
        </w:rPr>
        <w:t>aucun crochet</w:t>
      </w:r>
      <w:r w:rsidR="00621812">
        <w:rPr>
          <w:rFonts w:ascii="Calibri" w:hAnsi="Calibri" w:cs="Calibri"/>
          <w:color w:val="1F497D"/>
          <w:sz w:val="22"/>
          <w:szCs w:val="22"/>
          <w:lang w:val="fr-FR"/>
        </w:rPr>
        <w:t xml:space="preserve"> sur les 4 cases en dessous.</w:t>
      </w:r>
    </w:p>
    <w:p w:rsidR="001548C1" w:rsidRDefault="00570C9E" w:rsidP="001548C1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45536ED1" wp14:editId="05151E7E">
            <wp:extent cx="4188570" cy="2682818"/>
            <wp:effectExtent l="0" t="0" r="2540" b="381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5693" cy="2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8C1" w:rsidRDefault="001548C1" w:rsidP="001548C1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035648" w:rsidRPr="005A2BDF" w:rsidRDefault="00035648" w:rsidP="00035648">
      <w:pPr>
        <w:pStyle w:val="Paragraphedeliste"/>
        <w:numPr>
          <w:ilvl w:val="0"/>
          <w:numId w:val="1"/>
        </w:numPr>
        <w:rPr>
          <w:rFonts w:ascii="Calibri" w:hAnsi="Calibri" w:cs="Calibri"/>
          <w:b/>
          <w:i/>
          <w:color w:val="1F497D"/>
          <w:sz w:val="22"/>
          <w:szCs w:val="22"/>
          <w:lang w:val="fr-FR"/>
        </w:rPr>
      </w:pPr>
      <w:r w:rsidRPr="005A2BDF">
        <w:rPr>
          <w:rFonts w:ascii="Calibri" w:hAnsi="Calibri" w:cs="Calibri"/>
          <w:b/>
          <w:i/>
          <w:color w:val="1F497D"/>
          <w:sz w:val="22"/>
          <w:szCs w:val="22"/>
          <w:lang w:val="fr-FR"/>
        </w:rPr>
        <w:t>Enregistrer</w:t>
      </w:r>
    </w:p>
    <w:p w:rsidR="001548C1" w:rsidRDefault="001548C1" w:rsidP="001548C1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503D7321" wp14:editId="40199E9E">
            <wp:extent cx="866775" cy="29527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688" w:rsidRDefault="001B3688" w:rsidP="001548C1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035648" w:rsidRDefault="00035648" w:rsidP="00035648">
      <w:pPr>
        <w:rPr>
          <w:color w:val="1F497D"/>
          <w:lang w:val="fr-FR"/>
        </w:rPr>
      </w:pPr>
    </w:p>
    <w:p w:rsidR="00035648" w:rsidRDefault="00035648" w:rsidP="00035648">
      <w:pPr>
        <w:pStyle w:val="Paragraphedeliste"/>
        <w:numPr>
          <w:ilvl w:val="0"/>
          <w:numId w:val="1"/>
        </w:numPr>
        <w:rPr>
          <w:rFonts w:ascii="Calibri" w:hAnsi="Calibri" w:cs="Calibri"/>
          <w:color w:val="1F497D"/>
          <w:sz w:val="22"/>
          <w:szCs w:val="22"/>
          <w:lang w:val="fr-FR"/>
        </w:rPr>
      </w:pPr>
      <w:r>
        <w:rPr>
          <w:rFonts w:ascii="Calibri" w:hAnsi="Calibri" w:cs="Calibri"/>
          <w:color w:val="1F497D"/>
          <w:sz w:val="22"/>
          <w:szCs w:val="22"/>
          <w:lang w:val="fr-FR"/>
        </w:rPr>
        <w:t xml:space="preserve">Cliquer sur </w:t>
      </w:r>
      <w:r w:rsidR="001B39F2" w:rsidRPr="005A2BDF">
        <w:rPr>
          <w:rFonts w:ascii="Calibri" w:hAnsi="Calibri" w:cs="Calibri"/>
          <w:b/>
          <w:i/>
          <w:color w:val="1F497D"/>
          <w:sz w:val="22"/>
          <w:szCs w:val="22"/>
          <w:lang w:val="fr-FR"/>
        </w:rPr>
        <w:t>Restr</w:t>
      </w:r>
      <w:r w:rsidR="005A2BDF" w:rsidRPr="005A2BDF">
        <w:rPr>
          <w:rFonts w:ascii="Calibri" w:hAnsi="Calibri" w:cs="Calibri"/>
          <w:b/>
          <w:i/>
          <w:color w:val="1F497D"/>
          <w:sz w:val="22"/>
          <w:szCs w:val="22"/>
          <w:lang w:val="fr-FR"/>
        </w:rPr>
        <w:t>iction</w:t>
      </w:r>
      <w:r w:rsidR="005A2BDF">
        <w:rPr>
          <w:noProof/>
          <w:lang w:val="fr-FR" w:eastAsia="fr-FR"/>
        </w:rPr>
        <w:drawing>
          <wp:inline distT="0" distB="0" distL="0" distR="0" wp14:anchorId="7064EDD9" wp14:editId="75B4F184">
            <wp:extent cx="4898967" cy="763763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0146" cy="78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9F2">
        <w:rPr>
          <w:rFonts w:ascii="Calibri" w:hAnsi="Calibri" w:cs="Calibri"/>
          <w:color w:val="1F497D"/>
          <w:sz w:val="22"/>
          <w:szCs w:val="22"/>
          <w:lang w:val="fr-FR"/>
        </w:rPr>
        <w:br/>
      </w:r>
    </w:p>
    <w:p w:rsidR="005A2BDF" w:rsidRDefault="005A2BDF">
      <w:pPr>
        <w:spacing w:after="200" w:line="276" w:lineRule="auto"/>
        <w:rPr>
          <w:color w:val="1F497D"/>
          <w:lang w:val="fr-FR"/>
        </w:rPr>
      </w:pPr>
      <w:r>
        <w:rPr>
          <w:color w:val="1F497D"/>
          <w:lang w:val="fr-FR"/>
        </w:rPr>
        <w:br w:type="page"/>
      </w:r>
    </w:p>
    <w:p w:rsidR="001548C1" w:rsidRDefault="001548C1" w:rsidP="001548C1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1548C1" w:rsidRDefault="001B39F2" w:rsidP="00035648">
      <w:pPr>
        <w:pStyle w:val="Paragraphedeliste"/>
        <w:numPr>
          <w:ilvl w:val="0"/>
          <w:numId w:val="1"/>
        </w:numPr>
        <w:rPr>
          <w:rFonts w:ascii="Calibri" w:hAnsi="Calibri" w:cs="Calibri"/>
          <w:color w:val="1F497D"/>
          <w:sz w:val="22"/>
          <w:szCs w:val="22"/>
          <w:lang w:val="fr-FR"/>
        </w:rPr>
      </w:pPr>
      <w:r>
        <w:rPr>
          <w:rFonts w:ascii="Calibri" w:hAnsi="Calibri" w:cs="Calibri"/>
          <w:color w:val="1F497D"/>
          <w:sz w:val="22"/>
          <w:szCs w:val="22"/>
          <w:lang w:val="fr-FR"/>
        </w:rPr>
        <w:t xml:space="preserve">Ne mettre </w:t>
      </w:r>
      <w:r w:rsidRPr="001B39F2">
        <w:rPr>
          <w:rFonts w:ascii="Calibri" w:hAnsi="Calibri" w:cs="Calibri"/>
          <w:b/>
          <w:color w:val="1F497D"/>
          <w:sz w:val="22"/>
          <w:szCs w:val="22"/>
          <w:lang w:val="fr-FR"/>
        </w:rPr>
        <w:t>aucun crochet</w:t>
      </w:r>
      <w:r>
        <w:rPr>
          <w:rFonts w:ascii="Calibri" w:hAnsi="Calibri" w:cs="Calibri"/>
          <w:color w:val="1F497D"/>
          <w:sz w:val="22"/>
          <w:szCs w:val="22"/>
          <w:lang w:val="fr-FR"/>
        </w:rPr>
        <w:t xml:space="preserve"> pour</w:t>
      </w:r>
      <w:r w:rsidR="00035648">
        <w:rPr>
          <w:rFonts w:ascii="Calibri" w:hAnsi="Calibri" w:cs="Calibri"/>
          <w:color w:val="1F497D"/>
          <w:sz w:val="22"/>
          <w:szCs w:val="22"/>
          <w:lang w:val="fr-FR"/>
        </w:rPr>
        <w:t xml:space="preserve"> les dates </w:t>
      </w:r>
      <w:r w:rsidR="001548C1">
        <w:rPr>
          <w:rFonts w:ascii="Calibri" w:hAnsi="Calibri" w:cs="Calibri"/>
          <w:color w:val="1F497D"/>
          <w:sz w:val="22"/>
          <w:szCs w:val="22"/>
          <w:lang w:val="fr-FR"/>
        </w:rPr>
        <w:t>de début et de fin pour la période de l’</w:t>
      </w:r>
      <w:r w:rsidR="00035648">
        <w:rPr>
          <w:rFonts w:ascii="Calibri" w:hAnsi="Calibri" w:cs="Calibri"/>
          <w:color w:val="1F497D"/>
          <w:sz w:val="22"/>
          <w:szCs w:val="22"/>
          <w:lang w:val="fr-FR"/>
        </w:rPr>
        <w:t>auto-inscription</w:t>
      </w:r>
      <w:r w:rsidR="005A2BDF">
        <w:rPr>
          <w:rFonts w:ascii="Calibri" w:hAnsi="Calibri" w:cs="Calibri"/>
          <w:color w:val="1F497D"/>
          <w:sz w:val="22"/>
          <w:szCs w:val="22"/>
          <w:lang w:val="fr-FR"/>
        </w:rPr>
        <w:br/>
      </w:r>
      <w:r>
        <w:rPr>
          <w:rFonts w:ascii="Calibri" w:hAnsi="Calibri" w:cs="Calibri"/>
          <w:color w:val="1F497D"/>
          <w:sz w:val="22"/>
          <w:szCs w:val="22"/>
          <w:lang w:val="fr-FR"/>
        </w:rPr>
        <w:br/>
        <w:t xml:space="preserve">Inscrire </w:t>
      </w:r>
      <w:r w:rsidR="005A2BDF" w:rsidRPr="005A2BDF">
        <w:rPr>
          <w:rFonts w:ascii="Calibri" w:hAnsi="Calibri" w:cs="Calibri"/>
          <w:b/>
          <w:i/>
          <w:color w:val="1F497D"/>
          <w:sz w:val="22"/>
          <w:szCs w:val="22"/>
          <w:lang w:val="fr-FR"/>
        </w:rPr>
        <w:t>5000</w:t>
      </w:r>
      <w:r>
        <w:rPr>
          <w:rFonts w:ascii="Calibri" w:hAnsi="Calibri" w:cs="Calibri"/>
          <w:color w:val="1F497D"/>
          <w:sz w:val="22"/>
          <w:szCs w:val="22"/>
          <w:lang w:val="fr-FR"/>
        </w:rPr>
        <w:t xml:space="preserve"> dans la case Limite de l’auto-inscription :</w:t>
      </w:r>
      <w:r w:rsidR="001548C1">
        <w:rPr>
          <w:rFonts w:ascii="Calibri" w:hAnsi="Calibri" w:cs="Calibri"/>
          <w:color w:val="1F497D"/>
          <w:sz w:val="22"/>
          <w:szCs w:val="22"/>
          <w:lang w:val="fr-FR"/>
        </w:rPr>
        <w:br/>
      </w:r>
      <w:r w:rsidR="005A2BDF">
        <w:rPr>
          <w:noProof/>
          <w:lang w:val="fr-FR" w:eastAsia="fr-FR"/>
        </w:rPr>
        <w:drawing>
          <wp:inline distT="0" distB="0" distL="0" distR="0" wp14:anchorId="250E3618" wp14:editId="03307081">
            <wp:extent cx="3967941" cy="2373417"/>
            <wp:effectExtent l="0" t="0" r="0" b="825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9232" cy="238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8C1" w:rsidRPr="001548C1" w:rsidRDefault="001548C1" w:rsidP="001548C1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035648" w:rsidRDefault="00035648" w:rsidP="00035648">
      <w:pPr>
        <w:pStyle w:val="Paragraphedeliste"/>
        <w:numPr>
          <w:ilvl w:val="0"/>
          <w:numId w:val="1"/>
        </w:numPr>
        <w:rPr>
          <w:rFonts w:ascii="Calibri" w:hAnsi="Calibri" w:cs="Calibri"/>
          <w:color w:val="1F497D"/>
          <w:sz w:val="22"/>
          <w:szCs w:val="22"/>
          <w:lang w:val="fr-FR"/>
        </w:rPr>
      </w:pPr>
      <w:r w:rsidRPr="005A2BDF">
        <w:rPr>
          <w:rFonts w:ascii="Calibri" w:hAnsi="Calibri" w:cs="Calibri"/>
          <w:b/>
          <w:i/>
          <w:color w:val="1F497D"/>
          <w:sz w:val="22"/>
          <w:szCs w:val="22"/>
          <w:lang w:val="fr-FR"/>
        </w:rPr>
        <w:t>Enregistrer</w:t>
      </w:r>
      <w:r w:rsidR="00C34B37">
        <w:rPr>
          <w:rFonts w:ascii="Calibri" w:hAnsi="Calibri" w:cs="Calibri"/>
          <w:color w:val="1F497D"/>
          <w:sz w:val="22"/>
          <w:szCs w:val="22"/>
          <w:lang w:val="fr-FR"/>
        </w:rPr>
        <w:br/>
      </w:r>
      <w:r w:rsidR="00C34B37">
        <w:rPr>
          <w:noProof/>
          <w:lang w:val="fr-FR" w:eastAsia="fr-FR"/>
        </w:rPr>
        <w:drawing>
          <wp:inline distT="0" distB="0" distL="0" distR="0" wp14:anchorId="0EF460DA" wp14:editId="50343C93">
            <wp:extent cx="866775" cy="295275"/>
            <wp:effectExtent l="0" t="0" r="9525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37" w:rsidRPr="00C34B37" w:rsidRDefault="00C34B37" w:rsidP="00C34B37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C34B37" w:rsidRDefault="00C34B37" w:rsidP="00C34B37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035648" w:rsidRDefault="00035648" w:rsidP="00035648">
      <w:pPr>
        <w:rPr>
          <w:color w:val="1F497D"/>
          <w:lang w:val="fr-FR"/>
        </w:rPr>
      </w:pPr>
    </w:p>
    <w:p w:rsidR="00035648" w:rsidRDefault="00035648" w:rsidP="00035648">
      <w:pPr>
        <w:pStyle w:val="Paragraphedeliste"/>
        <w:numPr>
          <w:ilvl w:val="0"/>
          <w:numId w:val="1"/>
        </w:numPr>
        <w:rPr>
          <w:rFonts w:ascii="Calibri" w:hAnsi="Calibri" w:cs="Calibri"/>
          <w:color w:val="1F497D"/>
          <w:sz w:val="22"/>
          <w:szCs w:val="22"/>
          <w:lang w:val="fr-FR"/>
        </w:rPr>
      </w:pPr>
      <w:r>
        <w:rPr>
          <w:rFonts w:ascii="Calibri" w:hAnsi="Calibri" w:cs="Calibri"/>
          <w:color w:val="1F497D"/>
          <w:sz w:val="22"/>
          <w:szCs w:val="22"/>
          <w:lang w:val="fr-FR"/>
        </w:rPr>
        <w:t xml:space="preserve">Cliquer sur </w:t>
      </w:r>
      <w:r w:rsidR="001B39F2" w:rsidRPr="001B39F2">
        <w:rPr>
          <w:rFonts w:ascii="Calibri" w:hAnsi="Calibri" w:cs="Calibri"/>
          <w:b/>
          <w:color w:val="1F497D"/>
          <w:sz w:val="22"/>
          <w:szCs w:val="22"/>
          <w:lang w:val="fr-FR"/>
        </w:rPr>
        <w:t>Formulaire</w:t>
      </w:r>
      <w:r w:rsidR="00FB7822">
        <w:rPr>
          <w:rFonts w:ascii="Calibri" w:hAnsi="Calibri" w:cs="Calibri"/>
          <w:b/>
          <w:color w:val="1F497D"/>
          <w:sz w:val="22"/>
          <w:szCs w:val="22"/>
          <w:lang w:val="fr-FR"/>
        </w:rPr>
        <w:br/>
      </w:r>
      <w:r w:rsidR="00FB7822">
        <w:rPr>
          <w:noProof/>
          <w:lang w:val="fr-FR" w:eastAsia="fr-FR"/>
        </w:rPr>
        <w:drawing>
          <wp:inline distT="0" distB="0" distL="0" distR="0" wp14:anchorId="6D5D3788" wp14:editId="2C2853EB">
            <wp:extent cx="3711728" cy="591127"/>
            <wp:effectExtent l="0" t="0" r="317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0286" cy="61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37" w:rsidRDefault="00C34B37" w:rsidP="00C34B37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5A2BDF" w:rsidRDefault="005A2BDF" w:rsidP="00C34B37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5A2BDF" w:rsidRDefault="005A2BDF" w:rsidP="00C34B37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570C9E" w:rsidRDefault="00570C9E" w:rsidP="00C34B37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570C9E" w:rsidRDefault="00570C9E">
      <w:pPr>
        <w:spacing w:after="200" w:line="276" w:lineRule="auto"/>
        <w:rPr>
          <w:color w:val="1F497D"/>
          <w:lang w:val="fr-FR"/>
        </w:rPr>
      </w:pPr>
      <w:r>
        <w:rPr>
          <w:color w:val="1F497D"/>
          <w:lang w:val="fr-FR"/>
        </w:rPr>
        <w:br w:type="page"/>
      </w:r>
    </w:p>
    <w:p w:rsidR="00C34B37" w:rsidRDefault="00FB7822" w:rsidP="005A2BDF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  <w:r>
        <w:rPr>
          <w:rFonts w:ascii="Calibri" w:hAnsi="Calibri" w:cs="Calibri"/>
          <w:color w:val="1F497D"/>
          <w:sz w:val="22"/>
          <w:szCs w:val="22"/>
          <w:lang w:val="fr-FR"/>
        </w:rPr>
        <w:lastRenderedPageBreak/>
        <w:t>À partir d’ici v</w:t>
      </w:r>
      <w:r w:rsidR="00C34B37">
        <w:rPr>
          <w:rFonts w:ascii="Calibri" w:hAnsi="Calibri" w:cs="Calibri"/>
          <w:color w:val="1F497D"/>
          <w:sz w:val="22"/>
          <w:szCs w:val="22"/>
          <w:lang w:val="fr-FR"/>
        </w:rPr>
        <w:t>ous pouvez soit :</w:t>
      </w:r>
      <w:r w:rsidR="005A2BDF">
        <w:rPr>
          <w:rFonts w:ascii="Calibri" w:hAnsi="Calibri" w:cs="Calibri"/>
          <w:color w:val="1F497D"/>
          <w:sz w:val="22"/>
          <w:szCs w:val="22"/>
          <w:lang w:val="fr-FR"/>
        </w:rPr>
        <w:br/>
      </w:r>
      <w:r w:rsidR="005A2BDF">
        <w:rPr>
          <w:rFonts w:ascii="Calibri" w:hAnsi="Calibri" w:cs="Calibri"/>
          <w:color w:val="1F497D"/>
          <w:sz w:val="22"/>
          <w:szCs w:val="22"/>
          <w:lang w:val="fr-FR"/>
        </w:rPr>
        <w:br/>
      </w:r>
      <w:r w:rsidR="00570C9E">
        <w:rPr>
          <w:rFonts w:ascii="Calibri" w:hAnsi="Calibri" w:cs="Calibri"/>
          <w:color w:val="1F497D"/>
          <w:sz w:val="22"/>
          <w:szCs w:val="22"/>
          <w:lang w:val="fr-FR"/>
        </w:rPr>
        <w:t xml:space="preserve">a) </w:t>
      </w:r>
      <w:r w:rsidR="00C34B37">
        <w:rPr>
          <w:rFonts w:ascii="Calibri" w:hAnsi="Calibri" w:cs="Calibri"/>
          <w:color w:val="1F497D"/>
          <w:sz w:val="22"/>
          <w:szCs w:val="22"/>
          <w:lang w:val="fr-FR"/>
        </w:rPr>
        <w:t>Créer un nouveau formulaire</w:t>
      </w:r>
      <w:r w:rsidR="001B39F2">
        <w:rPr>
          <w:rFonts w:ascii="Calibri" w:hAnsi="Calibri" w:cs="Calibri"/>
          <w:color w:val="1F497D"/>
          <w:sz w:val="22"/>
          <w:szCs w:val="22"/>
          <w:lang w:val="fr-FR"/>
        </w:rPr>
        <w:t xml:space="preserve"> d’inscription s’il n’y en </w:t>
      </w:r>
      <w:r>
        <w:rPr>
          <w:rFonts w:ascii="Calibri" w:hAnsi="Calibri" w:cs="Calibri"/>
          <w:color w:val="1F497D"/>
          <w:sz w:val="22"/>
          <w:szCs w:val="22"/>
          <w:lang w:val="fr-FR"/>
        </w:rPr>
        <w:t>n’a</w:t>
      </w:r>
      <w:r w:rsidR="001B39F2">
        <w:rPr>
          <w:rFonts w:ascii="Calibri" w:hAnsi="Calibri" w:cs="Calibri"/>
          <w:color w:val="1F497D"/>
          <w:sz w:val="22"/>
          <w:szCs w:val="22"/>
          <w:lang w:val="fr-FR"/>
        </w:rPr>
        <w:t xml:space="preserve"> pas</w:t>
      </w:r>
      <w:r>
        <w:rPr>
          <w:rFonts w:ascii="Calibri" w:hAnsi="Calibri" w:cs="Calibri"/>
          <w:color w:val="1F497D"/>
          <w:sz w:val="22"/>
          <w:szCs w:val="22"/>
          <w:lang w:val="fr-FR"/>
        </w:rPr>
        <w:t xml:space="preserve"> de disponible</w:t>
      </w:r>
      <w:r>
        <w:rPr>
          <w:rFonts w:ascii="Calibri" w:hAnsi="Calibri" w:cs="Calibri"/>
          <w:color w:val="1F497D"/>
          <w:sz w:val="22"/>
          <w:szCs w:val="22"/>
          <w:lang w:val="fr-FR"/>
        </w:rPr>
        <w:br/>
      </w:r>
      <w:r>
        <w:rPr>
          <w:rFonts w:ascii="Calibri" w:hAnsi="Calibri" w:cs="Calibri"/>
          <w:color w:val="1F497D"/>
          <w:sz w:val="22"/>
          <w:szCs w:val="22"/>
          <w:lang w:val="fr-FR"/>
        </w:rPr>
        <w:br/>
      </w:r>
      <w:r w:rsidR="00570C9E">
        <w:rPr>
          <w:noProof/>
          <w:lang w:val="fr-FR" w:eastAsia="fr-FR"/>
        </w:rPr>
        <w:drawing>
          <wp:inline distT="0" distB="0" distL="0" distR="0" wp14:anchorId="091F2CCB" wp14:editId="34B61F33">
            <wp:extent cx="3776353" cy="282702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2239" cy="28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37" w:rsidRDefault="00C34B37" w:rsidP="00C34B37">
      <w:pPr>
        <w:pStyle w:val="Paragraphedeliste"/>
        <w:ind w:left="1080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C34B37" w:rsidRDefault="00C34B37" w:rsidP="00C34B37">
      <w:pPr>
        <w:pStyle w:val="Paragraphedeliste"/>
        <w:numPr>
          <w:ilvl w:val="1"/>
          <w:numId w:val="1"/>
        </w:numPr>
        <w:rPr>
          <w:rFonts w:ascii="Calibri" w:hAnsi="Calibri" w:cs="Calibri"/>
          <w:color w:val="1F497D"/>
          <w:sz w:val="22"/>
          <w:szCs w:val="22"/>
          <w:lang w:val="fr-FR"/>
        </w:rPr>
      </w:pPr>
      <w:r>
        <w:rPr>
          <w:rFonts w:ascii="Calibri" w:hAnsi="Calibri" w:cs="Calibri"/>
          <w:color w:val="1F497D"/>
          <w:sz w:val="22"/>
          <w:szCs w:val="22"/>
          <w:lang w:val="fr-FR"/>
        </w:rPr>
        <w:t xml:space="preserve">Cliquer sur </w:t>
      </w:r>
      <w:r>
        <w:rPr>
          <w:noProof/>
          <w:lang w:val="fr-FR" w:eastAsia="fr-FR"/>
        </w:rPr>
        <w:drawing>
          <wp:inline distT="0" distB="0" distL="0" distR="0" wp14:anchorId="49E025D6" wp14:editId="3718656C">
            <wp:extent cx="1419225" cy="304800"/>
            <wp:effectExtent l="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822">
        <w:rPr>
          <w:rFonts w:ascii="Calibri" w:hAnsi="Calibri" w:cs="Calibri"/>
          <w:color w:val="1F497D"/>
          <w:sz w:val="22"/>
          <w:szCs w:val="22"/>
          <w:lang w:val="fr-FR"/>
        </w:rPr>
        <w:br/>
      </w:r>
      <w:r w:rsidR="00FB7822">
        <w:rPr>
          <w:noProof/>
          <w:lang w:val="fr-FR" w:eastAsia="fr-FR"/>
        </w:rPr>
        <w:drawing>
          <wp:inline distT="0" distB="0" distL="0" distR="0" wp14:anchorId="7CB8C329" wp14:editId="3927575B">
            <wp:extent cx="3059083" cy="2289002"/>
            <wp:effectExtent l="0" t="0" r="825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9760" cy="231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822">
        <w:rPr>
          <w:rFonts w:ascii="Calibri" w:hAnsi="Calibri" w:cs="Calibri"/>
          <w:color w:val="1F497D"/>
          <w:sz w:val="22"/>
          <w:szCs w:val="22"/>
          <w:lang w:val="fr-FR"/>
        </w:rPr>
        <w:br/>
      </w:r>
    </w:p>
    <w:p w:rsidR="00C34B37" w:rsidRDefault="00C34B37" w:rsidP="00C34B37">
      <w:pPr>
        <w:pStyle w:val="Paragraphedeliste"/>
        <w:ind w:left="1440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C34B37" w:rsidRPr="00C34B37" w:rsidRDefault="00C34B37" w:rsidP="00C34B37">
      <w:pPr>
        <w:pStyle w:val="Paragraphedeliste"/>
        <w:numPr>
          <w:ilvl w:val="1"/>
          <w:numId w:val="1"/>
        </w:numPr>
        <w:rPr>
          <w:rFonts w:ascii="Calibri" w:hAnsi="Calibri" w:cs="Calibri"/>
          <w:color w:val="1F497D"/>
          <w:sz w:val="22"/>
          <w:szCs w:val="22"/>
          <w:lang w:val="fr-FR"/>
        </w:rPr>
      </w:pPr>
      <w:r>
        <w:rPr>
          <w:rFonts w:ascii="Calibri" w:hAnsi="Calibri" w:cs="Calibri"/>
          <w:color w:val="1F497D"/>
          <w:sz w:val="22"/>
          <w:szCs w:val="22"/>
          <w:lang w:val="fr-FR"/>
        </w:rPr>
        <w:lastRenderedPageBreak/>
        <w:t>Donner un nom au formulaire et l’enregistrer</w:t>
      </w:r>
      <w:r>
        <w:rPr>
          <w:rFonts w:ascii="Calibri" w:hAnsi="Calibri" w:cs="Calibri"/>
          <w:color w:val="1F497D"/>
          <w:sz w:val="22"/>
          <w:szCs w:val="22"/>
          <w:lang w:val="fr-FR"/>
        </w:rPr>
        <w:br/>
      </w:r>
      <w:r w:rsidR="00FB7822">
        <w:rPr>
          <w:noProof/>
          <w:lang w:val="fr-FR" w:eastAsia="fr-FR"/>
        </w:rPr>
        <w:drawing>
          <wp:inline distT="0" distB="0" distL="0" distR="0" wp14:anchorId="6E10484E" wp14:editId="0CE1AD81">
            <wp:extent cx="3173153" cy="1795549"/>
            <wp:effectExtent l="0" t="0" r="825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4981" cy="180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37" w:rsidRPr="00C34B37" w:rsidRDefault="00C34B37" w:rsidP="00C34B37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C34B37" w:rsidRDefault="00C34B37" w:rsidP="00C34B37">
      <w:pPr>
        <w:pStyle w:val="Paragraphedeliste"/>
        <w:numPr>
          <w:ilvl w:val="1"/>
          <w:numId w:val="1"/>
        </w:numPr>
        <w:rPr>
          <w:rFonts w:ascii="Calibri" w:hAnsi="Calibri" w:cs="Calibri"/>
          <w:color w:val="1F497D"/>
          <w:sz w:val="22"/>
          <w:szCs w:val="22"/>
          <w:lang w:val="fr-FR"/>
        </w:rPr>
      </w:pPr>
      <w:r>
        <w:rPr>
          <w:rFonts w:ascii="Calibri" w:hAnsi="Calibri" w:cs="Calibri"/>
          <w:color w:val="1F497D"/>
          <w:sz w:val="22"/>
          <w:szCs w:val="22"/>
          <w:lang w:val="fr-FR"/>
        </w:rPr>
        <w:t xml:space="preserve">Les informations du </w:t>
      </w:r>
      <w:r w:rsidR="00FB7822">
        <w:rPr>
          <w:rFonts w:ascii="Calibri" w:hAnsi="Calibri" w:cs="Calibri"/>
          <w:color w:val="1F497D"/>
          <w:sz w:val="22"/>
          <w:szCs w:val="22"/>
          <w:lang w:val="fr-FR"/>
        </w:rPr>
        <w:t xml:space="preserve">nouveau </w:t>
      </w:r>
      <w:r>
        <w:rPr>
          <w:rFonts w:ascii="Calibri" w:hAnsi="Calibri" w:cs="Calibri"/>
          <w:color w:val="1F497D"/>
          <w:sz w:val="22"/>
          <w:szCs w:val="22"/>
          <w:lang w:val="fr-FR"/>
        </w:rPr>
        <w:t>formulaire seront affichées</w:t>
      </w:r>
      <w:r>
        <w:rPr>
          <w:rFonts w:ascii="Calibri" w:hAnsi="Calibri" w:cs="Calibri"/>
          <w:color w:val="1F497D"/>
          <w:sz w:val="22"/>
          <w:szCs w:val="22"/>
          <w:lang w:val="fr-FR"/>
        </w:rPr>
        <w:br/>
      </w:r>
      <w:r w:rsidR="00FB7822">
        <w:rPr>
          <w:noProof/>
          <w:lang w:val="fr-FR" w:eastAsia="fr-FR"/>
        </w:rPr>
        <w:drawing>
          <wp:inline distT="0" distB="0" distL="0" distR="0" wp14:anchorId="4B6079EE" wp14:editId="7716E28B">
            <wp:extent cx="3129004" cy="2987040"/>
            <wp:effectExtent l="0" t="0" r="0" b="381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38481" cy="299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22" w:rsidRPr="00FB7822" w:rsidRDefault="00FB7822" w:rsidP="00FB7822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FB7822" w:rsidRDefault="00FB7822" w:rsidP="00C34B37">
      <w:pPr>
        <w:pStyle w:val="Paragraphedeliste"/>
        <w:numPr>
          <w:ilvl w:val="1"/>
          <w:numId w:val="1"/>
        </w:numPr>
        <w:rPr>
          <w:rFonts w:ascii="Calibri" w:hAnsi="Calibri" w:cs="Calibri"/>
          <w:color w:val="1F497D"/>
          <w:sz w:val="22"/>
          <w:szCs w:val="22"/>
          <w:lang w:val="fr-FR"/>
        </w:rPr>
      </w:pPr>
      <w:r>
        <w:rPr>
          <w:rFonts w:ascii="Calibri" w:hAnsi="Calibri" w:cs="Calibri"/>
          <w:color w:val="1F497D"/>
          <w:sz w:val="22"/>
          <w:szCs w:val="22"/>
          <w:lang w:val="fr-FR"/>
        </w:rPr>
        <w:t xml:space="preserve">Cliquer à nouveau sur Formulaire </w:t>
      </w:r>
      <w:r>
        <w:rPr>
          <w:noProof/>
          <w:lang w:val="fr-FR" w:eastAsia="fr-FR"/>
        </w:rPr>
        <w:drawing>
          <wp:inline distT="0" distB="0" distL="0" distR="0" wp14:anchorId="4D12FB65" wp14:editId="71CE0920">
            <wp:extent cx="3711728" cy="591127"/>
            <wp:effectExtent l="0" t="0" r="317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0286" cy="61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22" w:rsidRPr="00FB7822" w:rsidRDefault="00FB7822" w:rsidP="00FB7822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FB7822" w:rsidRDefault="001A1F64" w:rsidP="00C34B37">
      <w:pPr>
        <w:pStyle w:val="Paragraphedeliste"/>
        <w:numPr>
          <w:ilvl w:val="1"/>
          <w:numId w:val="1"/>
        </w:numPr>
        <w:rPr>
          <w:rFonts w:ascii="Calibri" w:hAnsi="Calibri" w:cs="Calibri"/>
          <w:color w:val="1F497D"/>
          <w:sz w:val="22"/>
          <w:szCs w:val="22"/>
          <w:lang w:val="fr-FR"/>
        </w:rPr>
      </w:pPr>
      <w:r>
        <w:rPr>
          <w:rFonts w:ascii="Calibri" w:hAnsi="Calibri" w:cs="Calibri"/>
          <w:color w:val="1F497D"/>
          <w:sz w:val="22"/>
          <w:szCs w:val="22"/>
          <w:lang w:val="fr-FR"/>
        </w:rPr>
        <w:lastRenderedPageBreak/>
        <w:t>Sélectionner le nouveau formulaire créé et l’enregistrer</w:t>
      </w:r>
      <w:r>
        <w:rPr>
          <w:rFonts w:ascii="Calibri" w:hAnsi="Calibri" w:cs="Calibri"/>
          <w:color w:val="1F497D"/>
          <w:sz w:val="22"/>
          <w:szCs w:val="22"/>
          <w:lang w:val="fr-FR"/>
        </w:rPr>
        <w:br/>
      </w:r>
      <w:r>
        <w:rPr>
          <w:noProof/>
          <w:lang w:val="fr-FR" w:eastAsia="fr-FR"/>
        </w:rPr>
        <w:drawing>
          <wp:inline distT="0" distB="0" distL="0" distR="0" wp14:anchorId="73618421" wp14:editId="3E176633">
            <wp:extent cx="3607723" cy="286279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2351" cy="288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64" w:rsidRPr="001A1F64" w:rsidRDefault="001A1F64" w:rsidP="001A1F64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1A1F64" w:rsidRPr="00C34B37" w:rsidRDefault="00B81BBC" w:rsidP="00C34B37">
      <w:pPr>
        <w:pStyle w:val="Paragraphedeliste"/>
        <w:numPr>
          <w:ilvl w:val="1"/>
          <w:numId w:val="1"/>
        </w:numPr>
        <w:rPr>
          <w:rFonts w:ascii="Calibri" w:hAnsi="Calibri" w:cs="Calibri"/>
          <w:color w:val="1F497D"/>
          <w:sz w:val="22"/>
          <w:szCs w:val="22"/>
          <w:lang w:val="fr-FR"/>
        </w:rPr>
      </w:pPr>
      <w:r>
        <w:rPr>
          <w:rFonts w:ascii="Calibri" w:hAnsi="Calibri" w:cs="Calibri"/>
          <w:color w:val="1F497D"/>
          <w:sz w:val="22"/>
          <w:szCs w:val="22"/>
          <w:lang w:val="fr-FR"/>
        </w:rPr>
        <w:t>Le formulaire choisi sera activé (</w:t>
      </w:r>
      <w:proofErr w:type="spellStart"/>
      <w:r>
        <w:rPr>
          <w:rFonts w:ascii="Calibri" w:hAnsi="Calibri" w:cs="Calibri"/>
          <w:color w:val="1F497D"/>
          <w:sz w:val="22"/>
          <w:szCs w:val="22"/>
          <w:lang w:val="fr-FR"/>
        </w:rPr>
        <w:t>selected</w:t>
      </w:r>
      <w:proofErr w:type="spellEnd"/>
      <w:r>
        <w:rPr>
          <w:rFonts w:ascii="Calibri" w:hAnsi="Calibri" w:cs="Calibri"/>
          <w:color w:val="1F497D"/>
          <w:sz w:val="22"/>
          <w:szCs w:val="22"/>
          <w:lang w:val="fr-FR"/>
        </w:rPr>
        <w:t>)</w:t>
      </w:r>
      <w:r>
        <w:rPr>
          <w:rFonts w:ascii="Calibri" w:hAnsi="Calibri" w:cs="Calibri"/>
          <w:color w:val="1F497D"/>
          <w:sz w:val="22"/>
          <w:szCs w:val="22"/>
          <w:lang w:val="fr-FR"/>
        </w:rPr>
        <w:br/>
      </w:r>
      <w:r>
        <w:rPr>
          <w:noProof/>
          <w:lang w:val="fr-FR" w:eastAsia="fr-FR"/>
        </w:rPr>
        <w:drawing>
          <wp:inline distT="0" distB="0" distL="0" distR="0" wp14:anchorId="54D73C05" wp14:editId="1FBADB8D">
            <wp:extent cx="3852967" cy="3045806"/>
            <wp:effectExtent l="0" t="0" r="0" b="254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63597" cy="305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37" w:rsidRPr="00C34B37" w:rsidRDefault="00C34B37" w:rsidP="00C34B37">
      <w:pPr>
        <w:pStyle w:val="Paragraphedeliste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C34B37" w:rsidRDefault="00C34B37" w:rsidP="00C34B37">
      <w:pPr>
        <w:pStyle w:val="Paragraphedeliste"/>
        <w:ind w:left="1440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C34B37" w:rsidRDefault="00C34B37" w:rsidP="00C34B37">
      <w:pPr>
        <w:pStyle w:val="Paragraphedeliste"/>
        <w:ind w:left="1080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570C9E" w:rsidRDefault="00570C9E">
      <w:pPr>
        <w:spacing w:after="200" w:line="276" w:lineRule="auto"/>
        <w:rPr>
          <w:color w:val="1F497D"/>
          <w:lang w:val="fr-FR"/>
        </w:rPr>
      </w:pPr>
      <w:r>
        <w:rPr>
          <w:color w:val="1F497D"/>
          <w:lang w:val="fr-FR"/>
        </w:rPr>
        <w:br w:type="page"/>
      </w:r>
    </w:p>
    <w:p w:rsidR="00570C9E" w:rsidRDefault="00570C9E" w:rsidP="00C34B37">
      <w:pPr>
        <w:pStyle w:val="Paragraphedeliste"/>
        <w:ind w:left="1080"/>
        <w:rPr>
          <w:rFonts w:ascii="Calibri" w:hAnsi="Calibri" w:cs="Calibri"/>
          <w:color w:val="1F497D"/>
          <w:sz w:val="22"/>
          <w:szCs w:val="22"/>
          <w:lang w:val="fr-FR"/>
        </w:rPr>
      </w:pPr>
      <w:bookmarkStart w:id="0" w:name="_GoBack"/>
      <w:bookmarkEnd w:id="0"/>
    </w:p>
    <w:p w:rsidR="00C34B37" w:rsidRPr="00570C9E" w:rsidRDefault="00B81BBC" w:rsidP="00570C9E">
      <w:pPr>
        <w:pStyle w:val="Paragraphedeliste"/>
        <w:numPr>
          <w:ilvl w:val="0"/>
          <w:numId w:val="5"/>
        </w:numPr>
        <w:rPr>
          <w:color w:val="1F497D"/>
          <w:lang w:val="fr-FR"/>
        </w:rPr>
      </w:pPr>
      <w:r w:rsidRPr="00570C9E">
        <w:rPr>
          <w:color w:val="1F497D"/>
          <w:lang w:val="fr-FR"/>
        </w:rPr>
        <w:t>S</w:t>
      </w:r>
      <w:r w:rsidR="00C34B37" w:rsidRPr="00570C9E">
        <w:rPr>
          <w:color w:val="1F497D"/>
          <w:lang w:val="fr-FR"/>
        </w:rPr>
        <w:t>électionner un formulaire déjà existant</w:t>
      </w:r>
    </w:p>
    <w:p w:rsidR="00C34B37" w:rsidRDefault="00C34B37" w:rsidP="00C34B37">
      <w:pPr>
        <w:pStyle w:val="Paragraphedeliste"/>
        <w:ind w:left="1080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C34B37" w:rsidRDefault="00D83C06" w:rsidP="00C34B37">
      <w:pPr>
        <w:pStyle w:val="Paragraphedeliste"/>
        <w:numPr>
          <w:ilvl w:val="1"/>
          <w:numId w:val="3"/>
        </w:numPr>
        <w:rPr>
          <w:rFonts w:ascii="Calibri" w:hAnsi="Calibri" w:cs="Calibri"/>
          <w:color w:val="1F497D"/>
          <w:sz w:val="22"/>
          <w:szCs w:val="22"/>
          <w:lang w:val="fr-FR"/>
        </w:rPr>
      </w:pPr>
      <w:r>
        <w:rPr>
          <w:rFonts w:ascii="Calibri" w:hAnsi="Calibri" w:cs="Calibri"/>
          <w:color w:val="1F497D"/>
          <w:sz w:val="22"/>
          <w:szCs w:val="22"/>
          <w:lang w:val="fr-FR"/>
        </w:rPr>
        <w:t>Sélectionner le formulaire voulu dans la liste et l’enregistrer</w:t>
      </w:r>
      <w:r w:rsidR="00B81BBC">
        <w:rPr>
          <w:rFonts w:ascii="Calibri" w:hAnsi="Calibri" w:cs="Calibri"/>
          <w:color w:val="1F497D"/>
          <w:sz w:val="22"/>
          <w:szCs w:val="22"/>
          <w:lang w:val="fr-FR"/>
        </w:rPr>
        <w:br/>
      </w:r>
      <w:r w:rsidR="00B81BBC">
        <w:rPr>
          <w:noProof/>
          <w:lang w:val="fr-FR" w:eastAsia="fr-FR"/>
        </w:rPr>
        <w:drawing>
          <wp:inline distT="0" distB="0" distL="0" distR="0" wp14:anchorId="4365E1BA" wp14:editId="0D162E58">
            <wp:extent cx="3507341" cy="2936586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22914" cy="29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BBC">
        <w:rPr>
          <w:rFonts w:ascii="Calibri" w:hAnsi="Calibri" w:cs="Calibri"/>
          <w:color w:val="1F497D"/>
          <w:sz w:val="22"/>
          <w:szCs w:val="22"/>
          <w:lang w:val="fr-FR"/>
        </w:rPr>
        <w:br/>
      </w:r>
      <w:r w:rsidR="00B81BBC">
        <w:rPr>
          <w:rFonts w:ascii="Calibri" w:hAnsi="Calibri" w:cs="Calibri"/>
          <w:color w:val="1F497D"/>
          <w:sz w:val="22"/>
          <w:szCs w:val="22"/>
          <w:lang w:val="fr-FR"/>
        </w:rPr>
        <w:br/>
      </w:r>
    </w:p>
    <w:p w:rsidR="00B81BBC" w:rsidRDefault="00B81BBC" w:rsidP="00C34B37">
      <w:pPr>
        <w:pStyle w:val="Paragraphedeliste"/>
        <w:numPr>
          <w:ilvl w:val="1"/>
          <w:numId w:val="3"/>
        </w:numPr>
        <w:rPr>
          <w:rFonts w:ascii="Calibri" w:hAnsi="Calibri" w:cs="Calibri"/>
          <w:color w:val="1F497D"/>
          <w:sz w:val="22"/>
          <w:szCs w:val="22"/>
          <w:lang w:val="fr-FR"/>
        </w:rPr>
      </w:pPr>
      <w:r>
        <w:rPr>
          <w:rFonts w:ascii="Calibri" w:hAnsi="Calibri" w:cs="Calibri"/>
          <w:color w:val="1F497D"/>
          <w:sz w:val="22"/>
          <w:szCs w:val="22"/>
          <w:lang w:val="fr-FR"/>
        </w:rPr>
        <w:t>Le formulaire choisi sera activé (</w:t>
      </w:r>
      <w:proofErr w:type="spellStart"/>
      <w:r>
        <w:rPr>
          <w:rFonts w:ascii="Calibri" w:hAnsi="Calibri" w:cs="Calibri"/>
          <w:color w:val="1F497D"/>
          <w:sz w:val="22"/>
          <w:szCs w:val="22"/>
          <w:lang w:val="fr-FR"/>
        </w:rPr>
        <w:t>selected</w:t>
      </w:r>
      <w:proofErr w:type="spellEnd"/>
      <w:r>
        <w:rPr>
          <w:rFonts w:ascii="Calibri" w:hAnsi="Calibri" w:cs="Calibri"/>
          <w:color w:val="1F497D"/>
          <w:sz w:val="22"/>
          <w:szCs w:val="22"/>
          <w:lang w:val="fr-FR"/>
        </w:rPr>
        <w:t>)</w:t>
      </w:r>
      <w:r>
        <w:rPr>
          <w:rFonts w:ascii="Calibri" w:hAnsi="Calibri" w:cs="Calibri"/>
          <w:color w:val="1F497D"/>
          <w:sz w:val="22"/>
          <w:szCs w:val="22"/>
          <w:lang w:val="fr-FR"/>
        </w:rPr>
        <w:br/>
      </w:r>
      <w:r w:rsidR="005A2BDF">
        <w:rPr>
          <w:noProof/>
          <w:lang w:val="fr-FR" w:eastAsia="fr-FR"/>
        </w:rPr>
        <w:drawing>
          <wp:inline distT="0" distB="0" distL="0" distR="0" wp14:anchorId="0414C78D" wp14:editId="1F4A0981">
            <wp:extent cx="3275067" cy="2741352"/>
            <wp:effectExtent l="0" t="0" r="1905" b="190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00142" cy="276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C06" w:rsidRDefault="00D83C06" w:rsidP="00D83C06">
      <w:pPr>
        <w:pStyle w:val="Paragraphedeliste"/>
        <w:ind w:left="1800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D83C06" w:rsidRDefault="00D83C06" w:rsidP="00D83C06">
      <w:pPr>
        <w:pStyle w:val="Paragraphedeliste"/>
        <w:ind w:left="1800"/>
        <w:rPr>
          <w:rFonts w:ascii="Calibri" w:hAnsi="Calibri" w:cs="Calibri"/>
          <w:color w:val="1F497D"/>
          <w:sz w:val="22"/>
          <w:szCs w:val="22"/>
          <w:lang w:val="fr-FR"/>
        </w:rPr>
      </w:pPr>
    </w:p>
    <w:p w:rsidR="00CF1B92" w:rsidRPr="00D83C06" w:rsidRDefault="00CF1B92" w:rsidP="00D83C06">
      <w:pPr>
        <w:rPr>
          <w:color w:val="1F497D"/>
          <w:lang w:val="fr-FR"/>
        </w:rPr>
      </w:pPr>
    </w:p>
    <w:sectPr w:rsidR="00CF1B92" w:rsidRPr="00D83C0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587860"/>
    <w:multiLevelType w:val="hybridMultilevel"/>
    <w:tmpl w:val="CE46CB52"/>
    <w:lvl w:ilvl="0" w:tplc="0C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96973"/>
    <w:multiLevelType w:val="hybridMultilevel"/>
    <w:tmpl w:val="9BC8D3FC"/>
    <w:lvl w:ilvl="0" w:tplc="5B74C628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E171A8F"/>
    <w:multiLevelType w:val="hybridMultilevel"/>
    <w:tmpl w:val="5BB6CDC8"/>
    <w:lvl w:ilvl="0" w:tplc="C2ACDE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C001B">
      <w:start w:val="1"/>
      <w:numFmt w:val="lowerRoman"/>
      <w:lvlText w:val="%2."/>
      <w:lvlJc w:val="righ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0447E1E"/>
    <w:multiLevelType w:val="hybridMultilevel"/>
    <w:tmpl w:val="C89ED2CA"/>
    <w:lvl w:ilvl="0" w:tplc="2960B0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C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648"/>
    <w:rsid w:val="00035648"/>
    <w:rsid w:val="000D12BF"/>
    <w:rsid w:val="001548C1"/>
    <w:rsid w:val="001A1F64"/>
    <w:rsid w:val="001B3688"/>
    <w:rsid w:val="001B39F2"/>
    <w:rsid w:val="00570C9E"/>
    <w:rsid w:val="005A2BDF"/>
    <w:rsid w:val="00621812"/>
    <w:rsid w:val="006A79DF"/>
    <w:rsid w:val="00B81BBC"/>
    <w:rsid w:val="00C34B37"/>
    <w:rsid w:val="00CF1B92"/>
    <w:rsid w:val="00D83C06"/>
    <w:rsid w:val="00E2532B"/>
    <w:rsid w:val="00FB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A8E675-778B-437F-9765-EE271AA74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648"/>
    <w:pPr>
      <w:spacing w:after="0" w:line="240" w:lineRule="auto"/>
    </w:pPr>
    <w:rPr>
      <w:rFonts w:ascii="Calibri" w:hAnsi="Calibri" w:cs="Calibri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35648"/>
    <w:pPr>
      <w:ind w:left="720"/>
    </w:pPr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564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5648"/>
    <w:rPr>
      <w:rFonts w:ascii="Tahoma" w:hAnsi="Tahoma" w:cs="Tahoma"/>
      <w:sz w:val="16"/>
      <w:szCs w:val="16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8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7</Pages>
  <Words>194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michel.kenny</dc:creator>
  <cp:lastModifiedBy>Michel Kenny</cp:lastModifiedBy>
  <cp:revision>6</cp:revision>
  <dcterms:created xsi:type="dcterms:W3CDTF">2011-09-12T11:42:00Z</dcterms:created>
  <dcterms:modified xsi:type="dcterms:W3CDTF">2020-03-26T14:18:00Z</dcterms:modified>
</cp:coreProperties>
</file>